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51CA466" w:rsidR="00E270C5" w:rsidRPr="007133EA" w:rsidRDefault="00E270C5" w:rsidP="00E270C5">
      <w:pPr>
        <w:pStyle w:val="Editionnumber"/>
        <w:rPr>
          <w:highlight w:val="yellow"/>
          <w:rPrChange w:id="0" w:author="kotsu_kokusai_1@yahoo.co.jp" w:date="2020-10-20T16:08:00Z">
            <w:rPr/>
          </w:rPrChange>
        </w:rPr>
      </w:pPr>
      <w:r w:rsidRPr="007133EA">
        <w:rPr>
          <w:highlight w:val="yellow"/>
          <w:rPrChange w:id="1" w:author="kotsu_kokusai_1@yahoo.co.jp" w:date="2020-10-20T16:08:00Z">
            <w:rPr/>
          </w:rPrChange>
        </w:rPr>
        <w:t xml:space="preserve">Edition </w:t>
      </w:r>
      <w:del w:id="2" w:author="Jeon MinSu" w:date="2021-09-03T11:29:00Z">
        <w:r w:rsidRPr="007133EA" w:rsidDel="009D2DA1">
          <w:rPr>
            <w:highlight w:val="yellow"/>
            <w:rPrChange w:id="3" w:author="kotsu_kokusai_1@yahoo.co.jp" w:date="2020-10-20T16:08:00Z">
              <w:rPr/>
            </w:rPrChange>
          </w:rPr>
          <w:delText>1</w:delText>
        </w:r>
      </w:del>
      <w:ins w:id="4" w:author="Jeon MinSu" w:date="2021-09-03T11:29:00Z">
        <w:r w:rsidR="009D2DA1">
          <w:rPr>
            <w:highlight w:val="yellow"/>
          </w:rPr>
          <w:t>2</w:t>
        </w:r>
      </w:ins>
      <w:r w:rsidRPr="007133EA">
        <w:rPr>
          <w:highlight w:val="yellow"/>
          <w:rPrChange w:id="5" w:author="kotsu_kokusai_1@yahoo.co.jp" w:date="2020-10-20T16:08:00Z">
            <w:rPr/>
          </w:rPrChange>
        </w:rPr>
        <w:t>.0</w:t>
      </w:r>
    </w:p>
    <w:p w14:paraId="7C93824F" w14:textId="771C7D6C" w:rsidR="00D74AE1" w:rsidRPr="004259CB" w:rsidRDefault="00C20472" w:rsidP="00E270C5">
      <w:pPr>
        <w:pStyle w:val="Documentdate"/>
      </w:pPr>
      <w:r w:rsidRPr="007133EA">
        <w:rPr>
          <w:highlight w:val="yellow"/>
          <w:rPrChange w:id="6" w:author="kotsu_kokusai_1@yahoo.co.jp" w:date="2020-10-20T16:08:00Z">
            <w:rPr/>
          </w:rPrChange>
        </w:rPr>
        <w:t>May</w:t>
      </w:r>
      <w:r w:rsidR="004259CB" w:rsidRPr="007133EA">
        <w:rPr>
          <w:highlight w:val="yellow"/>
          <w:rPrChange w:id="7" w:author="kotsu_kokusai_1@yahoo.co.jp" w:date="2020-10-20T16:08:00Z">
            <w:rPr/>
          </w:rPrChange>
        </w:rPr>
        <w:t xml:space="preserve"> </w:t>
      </w:r>
      <w:del w:id="8" w:author="Jeon MinSu" w:date="2021-09-03T11:29:00Z">
        <w:r w:rsidR="004259CB" w:rsidRPr="007133EA" w:rsidDel="009D2DA1">
          <w:rPr>
            <w:highlight w:val="yellow"/>
            <w:rPrChange w:id="9" w:author="kotsu_kokusai_1@yahoo.co.jp" w:date="2020-10-20T16:08:00Z">
              <w:rPr/>
            </w:rPrChange>
          </w:rPr>
          <w:delText>2018</w:delText>
        </w:r>
      </w:del>
      <w:ins w:id="10" w:author="Jeon MinSu" w:date="2021-09-03T11:29:00Z">
        <w:r w:rsidR="009D2DA1" w:rsidRPr="007133EA">
          <w:rPr>
            <w:highlight w:val="yellow"/>
            <w:rPrChange w:id="11" w:author="kotsu_kokusai_1@yahoo.co.jp" w:date="2020-10-20T16:08:00Z">
              <w:rPr/>
            </w:rPrChange>
          </w:rPr>
          <w:t>20</w:t>
        </w:r>
        <w:r w:rsidR="009D2DA1">
          <w:t>23</w:t>
        </w:r>
      </w:ins>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428EF87E" w:rsidR="00C20472" w:rsidDel="00534598" w:rsidRDefault="00C20472">
      <w:pPr>
        <w:spacing w:after="200" w:line="276" w:lineRule="auto"/>
        <w:rPr>
          <w:del w:id="12" w:author="Minsu Jeon" w:date="2022-01-17T11:25:00Z"/>
          <w:lang w:val="en-GB"/>
        </w:rPr>
      </w:pPr>
      <w:del w:id="13" w:author="Minsu Jeon" w:date="2022-01-17T11:25:00Z">
        <w:r w:rsidDel="00534598">
          <w:rPr>
            <w:lang w:val="en-GB"/>
          </w:rPr>
          <w:lastRenderedPageBreak/>
          <w:br w:type="page"/>
        </w:r>
      </w:del>
    </w:p>
    <w:p w14:paraId="7D58473A" w14:textId="77777777" w:rsidR="00534598" w:rsidRDefault="00534598" w:rsidP="00534598">
      <w:pPr>
        <w:spacing w:after="200" w:line="276" w:lineRule="auto"/>
        <w:rPr>
          <w:ins w:id="14" w:author="Minsu Jeon" w:date="2022-01-17T11:25:00Z"/>
          <w:rFonts w:ascii="AvenirNext LT Pro Regular" w:hAnsi="AvenirNext LT Pro Regular"/>
          <w:color w:val="002060"/>
          <w:sz w:val="40"/>
          <w:szCs w:val="40"/>
          <w:lang w:val="en-GB"/>
        </w:rPr>
      </w:pPr>
    </w:p>
    <w:p w14:paraId="6ECDAA40" w14:textId="77777777" w:rsidR="00534598" w:rsidRDefault="00534598" w:rsidP="00534598">
      <w:pPr>
        <w:spacing w:after="200" w:line="276" w:lineRule="auto"/>
        <w:rPr>
          <w:ins w:id="15" w:author="Minsu Jeon" w:date="2022-01-17T11:25:00Z"/>
          <w:rFonts w:ascii="AvenirNext LT Pro Regular" w:hAnsi="AvenirNext LT Pro Regular"/>
          <w:color w:val="002060"/>
          <w:sz w:val="40"/>
          <w:szCs w:val="40"/>
          <w:lang w:val="en-GB"/>
        </w:rPr>
      </w:pPr>
    </w:p>
    <w:p w14:paraId="7F039424" w14:textId="42E88F49" w:rsidR="00C20472" w:rsidRPr="00DC58A3" w:rsidRDefault="00C20472">
      <w:pPr>
        <w:spacing w:after="200" w:line="276" w:lineRule="auto"/>
        <w:rPr>
          <w:rFonts w:ascii="AvenirNext LT Pro Regular" w:hAnsi="AvenirNext LT Pro Regular"/>
          <w:color w:val="002060"/>
          <w:sz w:val="40"/>
          <w:szCs w:val="40"/>
          <w:lang w:val="en-GB"/>
        </w:rPr>
        <w:pPrChange w:id="16" w:author="Minsu Jeon" w:date="2022-01-17T11:25:00Z">
          <w:pPr>
            <w:spacing w:after="120"/>
          </w:pPr>
        </w:pPrChange>
      </w:pPr>
      <w:r w:rsidRPr="00DC58A3">
        <w:rPr>
          <w:rFonts w:ascii="AvenirNext LT Pro Regular" w:hAnsi="AvenirNext LT Pro Regular"/>
          <w:color w:val="002060"/>
          <w:sz w:val="40"/>
          <w:szCs w:val="40"/>
          <w:lang w:val="en-GB"/>
        </w:rPr>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534598" w:rsidRDefault="00C20472" w:rsidP="00C20472">
      <w:pPr>
        <w:spacing w:after="240"/>
        <w:rPr>
          <w:rFonts w:cstheme="minorHAnsi"/>
          <w:sz w:val="22"/>
          <w:lang w:val="en-GB"/>
          <w:rPrChange w:id="17" w:author="Minsu Jeon" w:date="2022-01-17T11:25:00Z">
            <w:rPr>
              <w:rFonts w:ascii="AvenirNext LT Pro Regular" w:hAnsi="AvenirNext LT Pro Regular"/>
              <w:sz w:val="22"/>
              <w:lang w:val="en-GB"/>
            </w:rPr>
          </w:rPrChange>
        </w:rPr>
      </w:pPr>
      <w:r w:rsidRPr="00534598">
        <w:rPr>
          <w:rFonts w:cstheme="minorHAnsi"/>
          <w:b/>
          <w:sz w:val="22"/>
          <w:lang w:val="en-GB"/>
          <w:rPrChange w:id="18" w:author="Minsu Jeon" w:date="2022-01-17T11:25:00Z">
            <w:rPr>
              <w:rFonts w:ascii="AvenirNext LT Pro Regular" w:hAnsi="AvenirNext LT Pro Regular"/>
              <w:b/>
              <w:sz w:val="22"/>
              <w:lang w:val="en-GB"/>
            </w:rPr>
          </w:rPrChange>
        </w:rPr>
        <w:t>BEARING IN MIND</w:t>
      </w:r>
      <w:r w:rsidRPr="00534598">
        <w:rPr>
          <w:rFonts w:cstheme="minorHAnsi"/>
          <w:sz w:val="22"/>
          <w:lang w:val="en-GB"/>
          <w:rPrChange w:id="19" w:author="Minsu Jeon" w:date="2022-01-17T11:25:00Z">
            <w:rPr>
              <w:rFonts w:ascii="AvenirNext LT Pro Regular" w:hAnsi="AvenirNext LT Pro Regular"/>
              <w:sz w:val="22"/>
              <w:lang w:val="en-GB"/>
            </w:rPr>
          </w:rPrChange>
        </w:rPr>
        <w:t xml:space="preserve"> the provisions of the United Nations Convention on the Law of the Sea (UNCLOS) and the Convention on th</w:t>
      </w:r>
      <w:r w:rsidR="00161234" w:rsidRPr="00534598">
        <w:rPr>
          <w:rFonts w:cstheme="minorHAnsi"/>
          <w:sz w:val="22"/>
          <w:lang w:val="en-GB"/>
          <w:rPrChange w:id="20" w:author="Minsu Jeon" w:date="2022-01-17T11:25:00Z">
            <w:rPr>
              <w:rFonts w:ascii="AvenirNext LT Pro Regular" w:hAnsi="AvenirNext LT Pro Regular"/>
              <w:sz w:val="22"/>
              <w:lang w:val="en-GB"/>
            </w:rPr>
          </w:rPrChange>
        </w:rPr>
        <w:t>e Safety of Life at Sea (SOLAS),</w:t>
      </w:r>
    </w:p>
    <w:p w14:paraId="634CFB14" w14:textId="77777777" w:rsidR="00C20472" w:rsidRPr="00534598" w:rsidRDefault="00C20472" w:rsidP="00C20472">
      <w:pPr>
        <w:spacing w:after="240"/>
        <w:rPr>
          <w:rFonts w:cstheme="minorHAnsi"/>
          <w:sz w:val="22"/>
          <w:lang w:val="en-GB"/>
          <w:rPrChange w:id="21" w:author="Minsu Jeon" w:date="2022-01-17T11:25:00Z">
            <w:rPr>
              <w:rFonts w:ascii="AvenirNext LT Pro Regular" w:hAnsi="AvenirNext LT Pro Regular"/>
              <w:sz w:val="22"/>
              <w:lang w:val="en-GB"/>
            </w:rPr>
          </w:rPrChange>
        </w:rPr>
      </w:pPr>
      <w:r w:rsidRPr="00534598">
        <w:rPr>
          <w:rFonts w:cstheme="minorHAnsi"/>
          <w:b/>
          <w:sz w:val="22"/>
          <w:lang w:val="en-GB"/>
          <w:rPrChange w:id="22" w:author="Minsu Jeon" w:date="2022-01-17T11:25:00Z">
            <w:rPr>
              <w:rFonts w:ascii="AvenirNext LT Pro Regular" w:hAnsi="AvenirNext LT Pro Regular"/>
              <w:b/>
              <w:sz w:val="22"/>
              <w:lang w:val="en-GB"/>
            </w:rPr>
          </w:rPrChange>
        </w:rPr>
        <w:t>RECOGNIZING</w:t>
      </w:r>
      <w:r w:rsidRPr="00534598">
        <w:rPr>
          <w:rFonts w:cstheme="minorHAnsi"/>
          <w:sz w:val="22"/>
          <w:lang w:val="en-GB"/>
          <w:rPrChange w:id="23" w:author="Minsu Jeon" w:date="2022-01-17T11:25:00Z">
            <w:rPr>
              <w:rFonts w:ascii="AvenirNext LT Pro Regular" w:hAnsi="AvenirNext LT Pro Regular"/>
              <w:sz w:val="22"/>
              <w:lang w:val="en-GB"/>
            </w:rPr>
          </w:rPrChange>
        </w:rPr>
        <w:t xml:space="preserve"> that the aim of IALA is to foster the safe, </w:t>
      </w:r>
      <w:proofErr w:type="gramStart"/>
      <w:r w:rsidRPr="00534598">
        <w:rPr>
          <w:rFonts w:cstheme="minorHAnsi"/>
          <w:sz w:val="22"/>
          <w:lang w:val="en-GB"/>
          <w:rPrChange w:id="24" w:author="Minsu Jeon" w:date="2022-01-17T11:25:00Z">
            <w:rPr>
              <w:rFonts w:ascii="AvenirNext LT Pro Regular" w:hAnsi="AvenirNext LT Pro Regular"/>
              <w:sz w:val="22"/>
              <w:lang w:val="en-GB"/>
            </w:rPr>
          </w:rPrChange>
        </w:rPr>
        <w:t>economic</w:t>
      </w:r>
      <w:proofErr w:type="gramEnd"/>
      <w:r w:rsidRPr="00534598">
        <w:rPr>
          <w:rFonts w:cstheme="minorHAnsi"/>
          <w:sz w:val="22"/>
          <w:lang w:val="en-GB"/>
          <w:rPrChange w:id="25" w:author="Minsu Jeon" w:date="2022-01-17T11:25:00Z">
            <w:rPr>
              <w:rFonts w:ascii="AvenirNext LT Pro Regular" w:hAnsi="AvenirNext LT Pro Regular"/>
              <w:sz w:val="22"/>
              <w:lang w:val="en-GB"/>
            </w:rPr>
          </w:rPrChange>
        </w:rPr>
        <w:t xml:space="preserve"> and efficient movement of vessels, through improvement and harmonisation of aids to navigation world-wide,</w:t>
      </w:r>
    </w:p>
    <w:p w14:paraId="1B491D50" w14:textId="77777777" w:rsidR="00C20472" w:rsidRPr="00534598" w:rsidRDefault="00C20472" w:rsidP="00C20472">
      <w:pPr>
        <w:spacing w:after="240"/>
        <w:rPr>
          <w:rFonts w:cstheme="minorHAnsi"/>
          <w:sz w:val="22"/>
          <w:lang w:val="en-GB"/>
          <w:rPrChange w:id="26" w:author="Minsu Jeon" w:date="2022-01-17T11:25:00Z">
            <w:rPr>
              <w:rFonts w:ascii="AvenirNext LT Pro Regular" w:hAnsi="AvenirNext LT Pro Regular"/>
              <w:sz w:val="22"/>
              <w:lang w:val="en-GB"/>
            </w:rPr>
          </w:rPrChange>
        </w:rPr>
      </w:pPr>
      <w:r w:rsidRPr="00534598">
        <w:rPr>
          <w:rFonts w:cstheme="minorHAnsi"/>
          <w:b/>
          <w:sz w:val="22"/>
          <w:lang w:val="en-GB"/>
          <w:rPrChange w:id="27" w:author="Minsu Jeon" w:date="2022-01-17T11:25:00Z">
            <w:rPr>
              <w:rFonts w:ascii="AvenirNext LT Pro Regular" w:hAnsi="AvenirNext LT Pro Regular"/>
              <w:b/>
              <w:sz w:val="22"/>
              <w:lang w:val="en-GB"/>
            </w:rPr>
          </w:rPrChange>
        </w:rPr>
        <w:t>RECALLING</w:t>
      </w:r>
      <w:r w:rsidRPr="00534598">
        <w:rPr>
          <w:rFonts w:cstheme="minorHAnsi"/>
          <w:sz w:val="22"/>
          <w:lang w:val="en-GB"/>
          <w:rPrChange w:id="28" w:author="Minsu Jeon" w:date="2022-01-17T11:25:00Z">
            <w:rPr>
              <w:rFonts w:ascii="AvenirNext LT Pro Regular" w:hAnsi="AvenirNext LT Pro Regular"/>
              <w:sz w:val="22"/>
              <w:lang w:val="en-GB"/>
            </w:rPr>
          </w:rPrChange>
        </w:rPr>
        <w:t xml:space="preserve"> Article 7 of the IALA Constitution regarding the authority, </w:t>
      </w:r>
      <w:proofErr w:type="gramStart"/>
      <w:r w:rsidRPr="00534598">
        <w:rPr>
          <w:rFonts w:cstheme="minorHAnsi"/>
          <w:sz w:val="22"/>
          <w:lang w:val="en-GB"/>
          <w:rPrChange w:id="29" w:author="Minsu Jeon" w:date="2022-01-17T11:25:00Z">
            <w:rPr>
              <w:rFonts w:ascii="AvenirNext LT Pro Regular" w:hAnsi="AvenirNext LT Pro Regular"/>
              <w:sz w:val="22"/>
              <w:lang w:val="en-GB"/>
            </w:rPr>
          </w:rPrChange>
        </w:rPr>
        <w:t>duties</w:t>
      </w:r>
      <w:proofErr w:type="gramEnd"/>
      <w:r w:rsidRPr="00534598">
        <w:rPr>
          <w:rFonts w:cstheme="minorHAnsi"/>
          <w:sz w:val="22"/>
          <w:lang w:val="en-GB"/>
          <w:rPrChange w:id="30" w:author="Minsu Jeon" w:date="2022-01-17T11:25:00Z">
            <w:rPr>
              <w:rFonts w:ascii="AvenirNext LT Pro Regular" w:hAnsi="AvenirNext LT Pro Regular"/>
              <w:sz w:val="22"/>
              <w:lang w:val="en-GB"/>
            </w:rPr>
          </w:rPrChange>
        </w:rPr>
        <w:t xml:space="preserve"> and functions of the General Assembly,</w:t>
      </w:r>
    </w:p>
    <w:p w14:paraId="5EF640E1" w14:textId="2A1D4BAE" w:rsidR="00C20472" w:rsidRPr="00534598" w:rsidRDefault="00C20472" w:rsidP="00C20472">
      <w:pPr>
        <w:spacing w:after="240"/>
        <w:rPr>
          <w:rFonts w:cstheme="minorHAnsi"/>
          <w:sz w:val="22"/>
          <w:lang w:val="en-GB"/>
          <w:rPrChange w:id="31" w:author="Minsu Jeon" w:date="2022-01-17T11:25:00Z">
            <w:rPr>
              <w:rFonts w:ascii="AvenirNext LT Pro Regular" w:hAnsi="AvenirNext LT Pro Regular"/>
              <w:sz w:val="22"/>
              <w:lang w:val="en-GB"/>
            </w:rPr>
          </w:rPrChange>
        </w:rPr>
      </w:pPr>
      <w:r w:rsidRPr="00534598">
        <w:rPr>
          <w:rFonts w:cstheme="minorHAnsi"/>
          <w:b/>
          <w:sz w:val="22"/>
          <w:lang w:val="en-GB"/>
          <w:rPrChange w:id="32" w:author="Minsu Jeon" w:date="2022-01-17T11:25:00Z">
            <w:rPr>
              <w:rFonts w:ascii="AvenirNext LT Pro Regular" w:hAnsi="AvenirNext LT Pro Regular"/>
              <w:b/>
              <w:sz w:val="22"/>
              <w:lang w:val="en-GB"/>
            </w:rPr>
          </w:rPrChange>
        </w:rPr>
        <w:t>RECALLING ALSO</w:t>
      </w:r>
      <w:r w:rsidR="003A4738" w:rsidRPr="00534598">
        <w:rPr>
          <w:rFonts w:cstheme="minorHAnsi"/>
          <w:sz w:val="22"/>
          <w:lang w:val="en-GB"/>
          <w:rPrChange w:id="33" w:author="Minsu Jeon" w:date="2022-01-17T11:25:00Z">
            <w:rPr>
              <w:rFonts w:ascii="AvenirNext LT Pro Regular" w:hAnsi="AvenirNext LT Pro Regular"/>
              <w:sz w:val="22"/>
              <w:lang w:val="en-GB"/>
            </w:rPr>
          </w:rPrChange>
        </w:rPr>
        <w:t xml:space="preserve"> </w:t>
      </w:r>
      <w:r w:rsidR="003A4738" w:rsidRPr="00534598">
        <w:rPr>
          <w:rFonts w:cstheme="minorHAnsi"/>
          <w:sz w:val="22"/>
          <w:rPrChange w:id="34" w:author="Minsu Jeon" w:date="2022-01-17T11:25:00Z">
            <w:rPr>
              <w:rFonts w:ascii="AvenirNext LT Pro Regular" w:hAnsi="AvenirNext LT Pro Regular"/>
              <w:sz w:val="22"/>
            </w:rPr>
          </w:rPrChange>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534598" w:rsidRDefault="00C20472" w:rsidP="00C20472">
      <w:pPr>
        <w:spacing w:after="240"/>
        <w:rPr>
          <w:rFonts w:cstheme="minorHAnsi"/>
          <w:sz w:val="22"/>
          <w:lang w:val="en-GB"/>
          <w:rPrChange w:id="35" w:author="Minsu Jeon" w:date="2022-01-17T11:25:00Z">
            <w:rPr>
              <w:rFonts w:ascii="AvenirNext LT Pro Regular" w:hAnsi="AvenirNext LT Pro Regular"/>
              <w:sz w:val="22"/>
              <w:lang w:val="en-GB"/>
            </w:rPr>
          </w:rPrChange>
        </w:rPr>
      </w:pPr>
      <w:r w:rsidRPr="00534598">
        <w:rPr>
          <w:rFonts w:cstheme="minorHAnsi"/>
          <w:b/>
          <w:sz w:val="22"/>
          <w:lang w:val="en-GB"/>
          <w:rPrChange w:id="36" w:author="Minsu Jeon" w:date="2022-01-17T11:25:00Z">
            <w:rPr>
              <w:rFonts w:ascii="AvenirNext LT Pro Regular" w:hAnsi="AvenirNext LT Pro Regular"/>
              <w:b/>
              <w:sz w:val="22"/>
              <w:lang w:val="en-GB"/>
            </w:rPr>
          </w:rPrChange>
        </w:rPr>
        <w:t>HAVING CONSIDERED</w:t>
      </w:r>
      <w:r w:rsidRPr="00534598">
        <w:rPr>
          <w:rFonts w:cstheme="minorHAnsi"/>
          <w:sz w:val="22"/>
          <w:lang w:val="en-GB"/>
          <w:rPrChange w:id="37" w:author="Minsu Jeon" w:date="2022-01-17T11:25:00Z">
            <w:rPr>
              <w:rFonts w:ascii="AvenirNext LT Pro Regular" w:hAnsi="AvenirNext LT Pro Regular"/>
              <w:sz w:val="22"/>
              <w:lang w:val="en-GB"/>
            </w:rPr>
          </w:rPrChange>
        </w:rPr>
        <w:t xml:space="preserve"> the advice of the Council</w:t>
      </w:r>
      <w:r w:rsidRPr="00534598">
        <w:rPr>
          <w:rFonts w:cstheme="minorHAnsi"/>
          <w:i/>
          <w:sz w:val="22"/>
          <w:lang w:val="en-GB"/>
          <w:rPrChange w:id="38" w:author="Minsu Jeon" w:date="2022-01-17T11:25:00Z">
            <w:rPr>
              <w:rFonts w:ascii="AvenirNext LT Pro Regular" w:hAnsi="AvenirNext LT Pro Regular"/>
              <w:i/>
              <w:sz w:val="22"/>
              <w:lang w:val="en-GB"/>
            </w:rPr>
          </w:rPrChange>
        </w:rPr>
        <w:t xml:space="preserve"> </w:t>
      </w:r>
      <w:r w:rsidRPr="00534598">
        <w:rPr>
          <w:rFonts w:cstheme="minorHAnsi"/>
          <w:sz w:val="22"/>
          <w:lang w:val="en-GB"/>
          <w:rPrChange w:id="39" w:author="Minsu Jeon" w:date="2022-01-17T11:25:00Z">
            <w:rPr>
              <w:rFonts w:ascii="AvenirNext LT Pro Regular" w:hAnsi="AvenirNext LT Pro Regular"/>
              <w:sz w:val="22"/>
              <w:lang w:val="en-GB"/>
            </w:rPr>
          </w:rPrChange>
        </w:rPr>
        <w:t>provided to General Assembly at its 13th Session</w:t>
      </w:r>
      <w:r w:rsidR="00161234" w:rsidRPr="00534598">
        <w:rPr>
          <w:rFonts w:cstheme="minorHAnsi"/>
          <w:sz w:val="22"/>
          <w:lang w:val="en-GB"/>
          <w:rPrChange w:id="40" w:author="Minsu Jeon" w:date="2022-01-17T11:25:00Z">
            <w:rPr>
              <w:rFonts w:ascii="AvenirNext LT Pro Regular" w:hAnsi="AvenirNext LT Pro Regular"/>
              <w:sz w:val="22"/>
              <w:lang w:val="en-GB"/>
            </w:rPr>
          </w:rPrChange>
        </w:rPr>
        <w:t>,</w:t>
      </w:r>
    </w:p>
    <w:p w14:paraId="048D2584" w14:textId="71FE3C58" w:rsidR="00C20472" w:rsidRPr="00534598" w:rsidRDefault="00C20472" w:rsidP="00C20472">
      <w:pPr>
        <w:spacing w:after="240"/>
        <w:rPr>
          <w:rFonts w:cstheme="minorHAnsi"/>
          <w:sz w:val="22"/>
          <w:lang w:val="en-GB"/>
          <w:rPrChange w:id="41" w:author="Minsu Jeon" w:date="2022-01-17T11:25:00Z">
            <w:rPr>
              <w:rFonts w:ascii="AvenirNext LT Pro Regular" w:hAnsi="AvenirNext LT Pro Regular"/>
              <w:sz w:val="22"/>
              <w:lang w:val="en-GB"/>
            </w:rPr>
          </w:rPrChange>
        </w:rPr>
      </w:pPr>
      <w:r w:rsidRPr="00534598">
        <w:rPr>
          <w:rFonts w:cstheme="minorHAnsi"/>
          <w:b/>
          <w:sz w:val="22"/>
          <w:lang w:val="en-GB"/>
          <w:rPrChange w:id="42" w:author="Minsu Jeon" w:date="2022-01-17T11:25:00Z">
            <w:rPr>
              <w:rFonts w:ascii="AvenirNext LT Pro Regular" w:hAnsi="AvenirNext LT Pro Regular"/>
              <w:b/>
              <w:sz w:val="22"/>
              <w:lang w:val="en-GB"/>
            </w:rPr>
          </w:rPrChange>
        </w:rPr>
        <w:t>APPROVES</w:t>
      </w:r>
      <w:r w:rsidRPr="00534598">
        <w:rPr>
          <w:rFonts w:cstheme="minorHAnsi"/>
          <w:sz w:val="22"/>
          <w:lang w:val="en-GB"/>
          <w:rPrChange w:id="43" w:author="Minsu Jeon" w:date="2022-01-17T11:25:00Z">
            <w:rPr>
              <w:rFonts w:ascii="AvenirNext LT Pro Regular" w:hAnsi="AvenirNext LT Pro Regular"/>
              <w:sz w:val="22"/>
              <w:lang w:val="en-GB"/>
            </w:rPr>
          </w:rPrChange>
        </w:rPr>
        <w:t xml:space="preserve"> the IALA Standard 1070 Information Services, and</w:t>
      </w:r>
    </w:p>
    <w:p w14:paraId="35E4DF2B" w14:textId="77777777" w:rsidR="00C20472" w:rsidRPr="00534598" w:rsidRDefault="00C20472" w:rsidP="00C20472">
      <w:pPr>
        <w:spacing w:after="240"/>
        <w:rPr>
          <w:rFonts w:cstheme="minorHAnsi"/>
          <w:sz w:val="22"/>
          <w:lang w:val="en-GB"/>
          <w:rPrChange w:id="44" w:author="Minsu Jeon" w:date="2022-01-17T11:25:00Z">
            <w:rPr>
              <w:rFonts w:ascii="AvenirNext LT Pro Regular" w:hAnsi="AvenirNext LT Pro Regular"/>
              <w:sz w:val="22"/>
              <w:lang w:val="en-GB"/>
            </w:rPr>
          </w:rPrChange>
        </w:rPr>
      </w:pPr>
      <w:r w:rsidRPr="00534598">
        <w:rPr>
          <w:rFonts w:cstheme="minorHAnsi"/>
          <w:b/>
          <w:sz w:val="22"/>
          <w:lang w:val="en-GB"/>
          <w:rPrChange w:id="45" w:author="Minsu Jeon" w:date="2022-01-17T11:25:00Z">
            <w:rPr>
              <w:rFonts w:ascii="AvenirNext LT Pro Regular" w:hAnsi="AvenirNext LT Pro Regular"/>
              <w:b/>
              <w:sz w:val="22"/>
              <w:lang w:val="en-GB"/>
            </w:rPr>
          </w:rPrChange>
        </w:rPr>
        <w:t>INVITES</w:t>
      </w:r>
      <w:r w:rsidRPr="00534598">
        <w:rPr>
          <w:rFonts w:cstheme="minorHAnsi"/>
          <w:sz w:val="22"/>
          <w:lang w:val="en-GB"/>
          <w:rPrChange w:id="46" w:author="Minsu Jeon" w:date="2022-01-17T11:25:00Z">
            <w:rPr>
              <w:rFonts w:ascii="AvenirNext LT Pro Regular" w:hAnsi="AvenirNext LT Pro Regular"/>
              <w:sz w:val="22"/>
              <w:lang w:val="en-GB"/>
            </w:rPr>
          </w:rPrChange>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spacing w:line="360" w:lineRule="auto"/>
        <w:rPr>
          <w:b w:val="0"/>
          <w:color w:val="auto"/>
          <w:sz w:val="24"/>
          <w:szCs w:val="24"/>
          <w:lang w:val="en-GB" w:eastAsia="en-GB"/>
        </w:rPr>
        <w:pPrChange w:id="47" w:author="Minsu Jeon" w:date="2022-01-17T11:25:00Z">
          <w:pPr>
            <w:pStyle w:val="TOC1"/>
            <w:tabs>
              <w:tab w:val="left" w:pos="720"/>
            </w:tabs>
          </w:pPr>
        </w:pPrChange>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F15117">
        <w:fldChar w:fldCharType="begin"/>
      </w:r>
      <w:r w:rsidR="00F15117">
        <w:instrText xml:space="preserve"> HYPERLINK \l "_Toc464139604" </w:instrText>
      </w:r>
      <w:r w:rsidR="00F15117">
        <w:fldChar w:fldCharType="separate"/>
      </w:r>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r w:rsidR="00F15117">
        <w:fldChar w:fldCharType="end"/>
      </w:r>
    </w:p>
    <w:p w14:paraId="5A57CA93" w14:textId="77777777" w:rsidR="00757F9E" w:rsidRDefault="00356964">
      <w:pPr>
        <w:pStyle w:val="TOC1"/>
        <w:tabs>
          <w:tab w:val="left" w:pos="720"/>
        </w:tabs>
        <w:spacing w:line="360" w:lineRule="auto"/>
        <w:rPr>
          <w:b w:val="0"/>
          <w:color w:val="auto"/>
          <w:sz w:val="24"/>
          <w:szCs w:val="24"/>
          <w:lang w:val="en-GB" w:eastAsia="en-GB"/>
        </w:rPr>
        <w:pPrChange w:id="48" w:author="Minsu Jeon" w:date="2022-01-17T11:25:00Z">
          <w:pPr>
            <w:pStyle w:val="TOC1"/>
            <w:tabs>
              <w:tab w:val="left" w:pos="720"/>
            </w:tabs>
          </w:pPr>
        </w:pPrChange>
      </w:pPr>
      <w:r>
        <w:fldChar w:fldCharType="begin"/>
      </w:r>
      <w:r>
        <w:instrText xml:space="preserve"> HYPERLINK \l "_Toc464139605" </w:instrText>
      </w:r>
      <w:r>
        <w:fldChar w:fldCharType="separate"/>
      </w:r>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r>
        <w:fldChar w:fldCharType="end"/>
      </w:r>
    </w:p>
    <w:p w14:paraId="75034B08" w14:textId="77777777" w:rsidR="00757F9E" w:rsidRDefault="00356964">
      <w:pPr>
        <w:pStyle w:val="TOC1"/>
        <w:tabs>
          <w:tab w:val="left" w:pos="720"/>
        </w:tabs>
        <w:spacing w:line="360" w:lineRule="auto"/>
        <w:rPr>
          <w:b w:val="0"/>
          <w:color w:val="auto"/>
          <w:sz w:val="24"/>
          <w:szCs w:val="24"/>
          <w:lang w:val="en-GB" w:eastAsia="en-GB"/>
        </w:rPr>
        <w:pPrChange w:id="49" w:author="Minsu Jeon" w:date="2022-01-17T11:25:00Z">
          <w:pPr>
            <w:pStyle w:val="TOC1"/>
            <w:tabs>
              <w:tab w:val="left" w:pos="720"/>
            </w:tabs>
          </w:pPr>
        </w:pPrChange>
      </w:pPr>
      <w:r>
        <w:fldChar w:fldCharType="begin"/>
      </w:r>
      <w:r>
        <w:instrText xml:space="preserve"> HYPERLINK \l "_Toc464139606" </w:instrText>
      </w:r>
      <w:r>
        <w:fldChar w:fldCharType="separate"/>
      </w:r>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r>
        <w:fldChar w:fldCharType="end"/>
      </w:r>
    </w:p>
    <w:p w14:paraId="1A6265BF" w14:textId="77777777" w:rsidR="00757F9E" w:rsidRDefault="00356964">
      <w:pPr>
        <w:pStyle w:val="TOC1"/>
        <w:tabs>
          <w:tab w:val="left" w:pos="720"/>
        </w:tabs>
        <w:spacing w:line="360" w:lineRule="auto"/>
        <w:rPr>
          <w:b w:val="0"/>
          <w:color w:val="auto"/>
          <w:sz w:val="24"/>
          <w:szCs w:val="24"/>
          <w:lang w:val="en-GB" w:eastAsia="en-GB"/>
        </w:rPr>
        <w:pPrChange w:id="50" w:author="Minsu Jeon" w:date="2022-01-17T11:25:00Z">
          <w:pPr>
            <w:pStyle w:val="TOC1"/>
            <w:tabs>
              <w:tab w:val="left" w:pos="720"/>
            </w:tabs>
          </w:pPr>
        </w:pPrChange>
      </w:pPr>
      <w:r>
        <w:fldChar w:fldCharType="begin"/>
      </w:r>
      <w:r>
        <w:instrText xml:space="preserve"> HYPERLINK \l "_Toc464139607" </w:instrText>
      </w:r>
      <w:r>
        <w:fldChar w:fldCharType="separate"/>
      </w:r>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r>
        <w:fldChar w:fldCharType="end"/>
      </w:r>
    </w:p>
    <w:p w14:paraId="4BE62355" w14:textId="77777777" w:rsidR="00757F9E" w:rsidRDefault="00356964">
      <w:pPr>
        <w:pStyle w:val="TOC1"/>
        <w:tabs>
          <w:tab w:val="left" w:pos="720"/>
        </w:tabs>
        <w:spacing w:line="360" w:lineRule="auto"/>
        <w:rPr>
          <w:b w:val="0"/>
          <w:color w:val="auto"/>
          <w:sz w:val="24"/>
          <w:szCs w:val="24"/>
          <w:lang w:val="en-GB" w:eastAsia="en-GB"/>
        </w:rPr>
        <w:pPrChange w:id="51" w:author="Minsu Jeon" w:date="2022-01-17T11:25:00Z">
          <w:pPr>
            <w:pStyle w:val="TOC1"/>
            <w:tabs>
              <w:tab w:val="left" w:pos="720"/>
            </w:tabs>
          </w:pPr>
        </w:pPrChange>
      </w:pPr>
      <w:r>
        <w:fldChar w:fldCharType="begin"/>
      </w:r>
      <w:r>
        <w:instrText xml:space="preserve"> HYPERLINK \l "_Toc464139608" </w:instrText>
      </w:r>
      <w:r>
        <w:fldChar w:fldCharType="separate"/>
      </w:r>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r>
        <w:fldChar w:fldCharType="end"/>
      </w:r>
    </w:p>
    <w:p w14:paraId="56E650A4" w14:textId="77777777" w:rsidR="00757F9E" w:rsidRDefault="00356964">
      <w:pPr>
        <w:pStyle w:val="TOC1"/>
        <w:tabs>
          <w:tab w:val="left" w:pos="720"/>
        </w:tabs>
        <w:spacing w:line="360" w:lineRule="auto"/>
        <w:rPr>
          <w:b w:val="0"/>
          <w:color w:val="auto"/>
          <w:sz w:val="24"/>
          <w:szCs w:val="24"/>
          <w:lang w:val="en-GB" w:eastAsia="en-GB"/>
        </w:rPr>
        <w:pPrChange w:id="52" w:author="Minsu Jeon" w:date="2022-01-17T11:25:00Z">
          <w:pPr>
            <w:pStyle w:val="TOC1"/>
            <w:tabs>
              <w:tab w:val="left" w:pos="720"/>
            </w:tabs>
          </w:pPr>
        </w:pPrChange>
      </w:pPr>
      <w:r>
        <w:fldChar w:fldCharType="begin"/>
      </w:r>
      <w:r>
        <w:instrText xml:space="preserve"> HYPERLINK \l "_Toc464139609" </w:instrText>
      </w:r>
      <w:r>
        <w:fldChar w:fldCharType="separate"/>
      </w:r>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r>
        <w:fldChar w:fldCharType="end"/>
      </w:r>
    </w:p>
    <w:p w14:paraId="5CB07878" w14:textId="77777777" w:rsidR="00757F9E" w:rsidRDefault="00356964">
      <w:pPr>
        <w:pStyle w:val="TOC1"/>
        <w:tabs>
          <w:tab w:val="left" w:pos="720"/>
        </w:tabs>
        <w:spacing w:line="360" w:lineRule="auto"/>
        <w:rPr>
          <w:b w:val="0"/>
          <w:color w:val="auto"/>
          <w:sz w:val="24"/>
          <w:szCs w:val="24"/>
          <w:lang w:val="en-GB" w:eastAsia="en-GB"/>
        </w:rPr>
        <w:pPrChange w:id="53" w:author="Minsu Jeon" w:date="2022-01-17T11:25:00Z">
          <w:pPr>
            <w:pStyle w:val="TOC1"/>
            <w:tabs>
              <w:tab w:val="left" w:pos="720"/>
            </w:tabs>
          </w:pPr>
        </w:pPrChange>
      </w:pPr>
      <w:r>
        <w:fldChar w:fldCharType="begin"/>
      </w:r>
      <w:r>
        <w:instrText xml:space="preserve"> HYPERLINK \l "_Toc464139610" </w:instrText>
      </w:r>
      <w:r>
        <w:fldChar w:fldCharType="separate"/>
      </w:r>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r>
        <w:fldChar w:fldCharType="end"/>
      </w:r>
    </w:p>
    <w:p w14:paraId="790A8C13" w14:textId="77777777" w:rsidR="00757F9E" w:rsidRDefault="00356964">
      <w:pPr>
        <w:pStyle w:val="TOC1"/>
        <w:tabs>
          <w:tab w:val="left" w:pos="720"/>
        </w:tabs>
        <w:spacing w:line="360" w:lineRule="auto"/>
        <w:rPr>
          <w:b w:val="0"/>
          <w:color w:val="auto"/>
          <w:sz w:val="24"/>
          <w:szCs w:val="24"/>
          <w:lang w:val="en-GB" w:eastAsia="en-GB"/>
        </w:rPr>
        <w:pPrChange w:id="54" w:author="Minsu Jeon" w:date="2022-01-17T11:25:00Z">
          <w:pPr>
            <w:pStyle w:val="TOC1"/>
            <w:tabs>
              <w:tab w:val="left" w:pos="720"/>
            </w:tabs>
          </w:pPr>
        </w:pPrChange>
      </w:pPr>
      <w:r>
        <w:fldChar w:fldCharType="begin"/>
      </w:r>
      <w:r>
        <w:instrText xml:space="preserve"> HYPERLINK \l "_Toc464139611" </w:instrText>
      </w:r>
      <w:r>
        <w:fldChar w:fldCharType="separate"/>
      </w:r>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r>
        <w:fldChar w:fldCharType="end"/>
      </w:r>
    </w:p>
    <w:p w14:paraId="236F66EE" w14:textId="77777777" w:rsidR="0078486B" w:rsidRPr="004259CB" w:rsidRDefault="00680F99">
      <w:pPr>
        <w:spacing w:line="360" w:lineRule="auto"/>
        <w:rPr>
          <w:lang w:val="en-GB"/>
        </w:rPr>
        <w:pPrChange w:id="55" w:author="Minsu Jeon" w:date="2022-01-17T11:25:00Z">
          <w:pPr/>
        </w:pPrChange>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56" w:name="_Toc432687596"/>
      <w:bookmarkStart w:id="57" w:name="_Toc464033443"/>
      <w:bookmarkStart w:id="58" w:name="_Toc464136438"/>
      <w:bookmarkStart w:id="59" w:name="_Toc464139604"/>
      <w:r w:rsidRPr="004259CB">
        <w:rPr>
          <w:caps w:val="0"/>
        </w:rPr>
        <w:t>INTRODUCTION</w:t>
      </w:r>
      <w:bookmarkEnd w:id="56"/>
      <w:bookmarkEnd w:id="57"/>
      <w:bookmarkEnd w:id="58"/>
      <w:bookmarkEnd w:id="59"/>
    </w:p>
    <w:p w14:paraId="5A48B6AB" w14:textId="77777777" w:rsidR="004259CB" w:rsidRPr="004259CB" w:rsidRDefault="004259CB" w:rsidP="004259CB">
      <w:pPr>
        <w:pStyle w:val="Sparationtitre1"/>
        <w:rPr>
          <w:lang w:val="en-GB"/>
        </w:rPr>
      </w:pPr>
    </w:p>
    <w:p w14:paraId="76D7C754" w14:textId="77777777" w:rsidR="00C20472" w:rsidRPr="006B6BA8" w:rsidRDefault="00C20472">
      <w:pPr>
        <w:pStyle w:val="BodyText"/>
        <w:jc w:val="both"/>
        <w:pPrChange w:id="60" w:author="Minsu Jeon" w:date="2022-01-17T11:25:00Z">
          <w:pPr>
            <w:pStyle w:val="BodyText"/>
          </w:pPr>
        </w:pPrChange>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pPr>
        <w:pStyle w:val="BodyText"/>
        <w:jc w:val="both"/>
        <w:pPrChange w:id="61" w:author="Minsu Jeon" w:date="2022-01-17T11:25:00Z">
          <w:pPr>
            <w:pStyle w:val="BodyText"/>
          </w:pPr>
        </w:pPrChang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pPr>
        <w:pStyle w:val="BodyText"/>
        <w:jc w:val="both"/>
        <w:pPrChange w:id="62" w:author="Minsu Jeon" w:date="2022-01-17T11:25:00Z">
          <w:pPr>
            <w:pStyle w:val="BodyText"/>
          </w:pPr>
        </w:pPrChange>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3" w:name="_Toc464033444"/>
      <w:bookmarkStart w:id="64" w:name="_Toc464136439"/>
      <w:bookmarkStart w:id="65" w:name="_Toc464139605"/>
      <w:r w:rsidRPr="004259CB">
        <w:rPr>
          <w:caps w:val="0"/>
        </w:rPr>
        <w:t>PURPOSE</w:t>
      </w:r>
      <w:bookmarkEnd w:id="63"/>
      <w:bookmarkEnd w:id="64"/>
      <w:bookmarkEnd w:id="65"/>
    </w:p>
    <w:p w14:paraId="7D46D1E9" w14:textId="77777777" w:rsidR="004259CB" w:rsidRPr="004259CB" w:rsidRDefault="004259CB" w:rsidP="004259CB">
      <w:pPr>
        <w:pStyle w:val="Sparationtitre1"/>
        <w:rPr>
          <w:lang w:val="en-GB"/>
        </w:rPr>
      </w:pPr>
    </w:p>
    <w:p w14:paraId="20EFCAA9" w14:textId="7549A8BB" w:rsidR="004259CB" w:rsidRPr="004259CB" w:rsidRDefault="004259CB">
      <w:pPr>
        <w:pStyle w:val="BodyText"/>
        <w:jc w:val="both"/>
        <w:pPrChange w:id="66" w:author="Minsu Jeon" w:date="2022-01-17T11:25:00Z">
          <w:pPr>
            <w:pStyle w:val="BodyText"/>
          </w:pPr>
        </w:pPrChange>
      </w:pPr>
      <w:r w:rsidRPr="00691D2C">
        <w:rPr>
          <w:highlight w:val="yellow"/>
          <w:rPrChange w:id="67" w:author="Minsu Jeon" w:date="2022-01-17T11:36:00Z">
            <w:rPr/>
          </w:rPrChange>
        </w:rPr>
        <w:t>The IALA Stra</w:t>
      </w:r>
      <w:r w:rsidR="00407FEA" w:rsidRPr="00691D2C">
        <w:rPr>
          <w:highlight w:val="yellow"/>
          <w:rPrChange w:id="68" w:author="Minsu Jeon" w:date="2022-01-17T11:36:00Z">
            <w:rPr/>
          </w:rPrChange>
        </w:rPr>
        <w:t>tegic Vision for the period 2018</w:t>
      </w:r>
      <w:r w:rsidRPr="00691D2C">
        <w:rPr>
          <w:highlight w:val="yellow"/>
          <w:rPrChange w:id="69" w:author="Minsu Jeon" w:date="2022-01-17T11:36:00Z">
            <w:rPr/>
          </w:rPrChange>
        </w:rPr>
        <w:t xml:space="preserve">-2026, </w:t>
      </w:r>
      <w:r w:rsidR="00BB7078" w:rsidRPr="00691D2C">
        <w:rPr>
          <w:highlight w:val="yellow"/>
          <w:rPrChange w:id="70" w:author="Minsu Jeon" w:date="2022-01-17T11:36:00Z">
            <w:rPr/>
          </w:rPrChange>
        </w:rPr>
        <w:t xml:space="preserve">approved by the General Assembly in </w:t>
      </w:r>
      <w:del w:id="71" w:author="Minsu Jeon" w:date="2022-01-17T11:36:00Z">
        <w:r w:rsidR="00BB7078" w:rsidRPr="00691D2C" w:rsidDel="00691D2C">
          <w:rPr>
            <w:highlight w:val="yellow"/>
            <w:rPrChange w:id="72" w:author="Minsu Jeon" w:date="2022-01-17T11:36:00Z">
              <w:rPr/>
            </w:rPrChange>
          </w:rPr>
          <w:delText>2018</w:delText>
        </w:r>
      </w:del>
      <w:ins w:id="73" w:author="Minsu Jeon" w:date="2022-01-17T11:36:00Z">
        <w:r w:rsidR="00691D2C" w:rsidRPr="00691D2C">
          <w:rPr>
            <w:highlight w:val="yellow"/>
            <w:rPrChange w:id="74" w:author="Minsu Jeon" w:date="2022-01-17T11:36:00Z">
              <w:rPr/>
            </w:rPrChange>
          </w:rPr>
          <w:t>20</w:t>
        </w:r>
        <w:r w:rsidR="00691D2C" w:rsidRPr="00691D2C">
          <w:rPr>
            <w:highlight w:val="yellow"/>
            <w:rPrChange w:id="75" w:author="Minsu Jeon" w:date="2022-01-17T11:36:00Z">
              <w:rPr/>
            </w:rPrChange>
          </w:rPr>
          <w:t>23</w:t>
        </w:r>
      </w:ins>
      <w:r w:rsidRPr="00691D2C">
        <w:rPr>
          <w:highlight w:val="yellow"/>
          <w:rPrChange w:id="76" w:author="Minsu Jeon" w:date="2022-01-17T11:36:00Z">
            <w:rPr/>
          </w:rPrChange>
        </w:rPr>
        <w:t xml:space="preserve">, </w:t>
      </w:r>
      <w:r w:rsidR="00AC4A94" w:rsidRPr="00691D2C">
        <w:rPr>
          <w:highlight w:val="yellow"/>
          <w:rPrChange w:id="77" w:author="Minsu Jeon" w:date="2022-01-17T11:36:00Z">
            <w:rPr/>
          </w:rPrChange>
        </w:rPr>
        <w:t xml:space="preserve">includes the </w:t>
      </w:r>
      <w:r w:rsidRPr="00691D2C">
        <w:rPr>
          <w:highlight w:val="yellow"/>
          <w:rPrChange w:id="78" w:author="Minsu Jeon" w:date="2022-01-17T11:36:00Z">
            <w:rPr/>
          </w:rPrChange>
        </w:rPr>
        <w:t>Goal</w:t>
      </w:r>
      <w:r w:rsidR="00AC4A94" w:rsidRPr="00691D2C">
        <w:rPr>
          <w:highlight w:val="yellow"/>
          <w:rPrChange w:id="79" w:author="Minsu Jeon" w:date="2022-01-17T11:36:00Z">
            <w:rPr/>
          </w:rPrChange>
        </w:rPr>
        <w:t xml:space="preserve"> </w:t>
      </w:r>
      <w:r w:rsidRPr="00691D2C">
        <w:rPr>
          <w:highlight w:val="yellow"/>
          <w:rPrChange w:id="80" w:author="Minsu Jeon" w:date="2022-01-17T11:36:00Z">
            <w:rPr/>
          </w:rPrChange>
        </w:rPr>
        <w:t xml:space="preserve">to </w:t>
      </w:r>
      <w:r w:rsidR="00BB7078" w:rsidRPr="00691D2C">
        <w:rPr>
          <w:highlight w:val="yellow"/>
          <w:rPrChange w:id="81" w:author="Minsu Jeon" w:date="2022-01-17T11:36:00Z">
            <w:rPr/>
          </w:rPrChange>
        </w:rPr>
        <w:t>ensure that</w:t>
      </w:r>
    </w:p>
    <w:p w14:paraId="3C014E5E" w14:textId="702CE030" w:rsidR="004259CB" w:rsidRPr="004259CB" w:rsidRDefault="004259CB">
      <w:pPr>
        <w:pStyle w:val="BodyText"/>
        <w:ind w:left="567"/>
        <w:jc w:val="both"/>
        <w:pPrChange w:id="82" w:author="Minsu Jeon" w:date="2022-01-17T11:25:00Z">
          <w:pPr>
            <w:pStyle w:val="BodyText"/>
            <w:ind w:left="567"/>
          </w:pPr>
        </w:pPrChange>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Default="004259CB">
      <w:pPr>
        <w:pStyle w:val="BodyText"/>
        <w:jc w:val="both"/>
        <w:rPr>
          <w:ins w:id="83" w:author="Minsu Jeon" w:date="2022-01-17T09:38:00Z"/>
        </w:rPr>
        <w:pPrChange w:id="84" w:author="Minsu Jeon" w:date="2022-01-17T11:25:00Z">
          <w:pPr>
            <w:pStyle w:val="BodyText"/>
          </w:pPr>
        </w:pPrChange>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3A545438" w14:textId="77777777" w:rsidR="00CF2947" w:rsidRPr="004259CB" w:rsidRDefault="00CF2947"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85" w:name="_Toc455587602"/>
      <w:bookmarkStart w:id="86" w:name="_Toc455589134"/>
      <w:bookmarkStart w:id="87" w:name="_Toc464033445"/>
      <w:bookmarkStart w:id="88" w:name="_Toc464136440"/>
      <w:bookmarkStart w:id="89" w:name="_Toc464139606"/>
      <w:bookmarkStart w:id="90" w:name="_Toc432687597"/>
      <w:bookmarkEnd w:id="85"/>
      <w:bookmarkEnd w:id="86"/>
      <w:r w:rsidRPr="004259CB">
        <w:rPr>
          <w:caps w:val="0"/>
        </w:rPr>
        <w:t>APPLICATION</w:t>
      </w:r>
      <w:bookmarkEnd w:id="87"/>
      <w:bookmarkEnd w:id="88"/>
      <w:bookmarkEnd w:id="89"/>
    </w:p>
    <w:p w14:paraId="7C7E9428" w14:textId="77777777" w:rsidR="004259CB" w:rsidRPr="004259CB" w:rsidRDefault="004259CB" w:rsidP="004259CB">
      <w:pPr>
        <w:pStyle w:val="Sparationtitre1"/>
        <w:rPr>
          <w:lang w:val="en-GB"/>
        </w:rPr>
      </w:pPr>
    </w:p>
    <w:p w14:paraId="5FA34C7A" w14:textId="7511DCB1" w:rsidR="004259CB" w:rsidRDefault="004259CB" w:rsidP="004259CB">
      <w:pPr>
        <w:pStyle w:val="BodyText"/>
        <w:rPr>
          <w:ins w:id="91" w:author="Minsu Jeon" w:date="2022-01-17T09:38:00Z"/>
        </w:rPr>
      </w:pPr>
      <w:r w:rsidRPr="004259CB">
        <w:t>This Standard is suit</w:t>
      </w:r>
      <w:r w:rsidR="00C20472">
        <w:t>able for implementation by all Marine Aids to N</w:t>
      </w:r>
      <w:r w:rsidRPr="004259CB">
        <w:t>avigation authorities.</w:t>
      </w:r>
    </w:p>
    <w:p w14:paraId="1A6C2EB6" w14:textId="77777777" w:rsidR="00CF2947" w:rsidRPr="004259CB" w:rsidRDefault="00CF2947"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92" w:name="_Toc464033446"/>
      <w:bookmarkStart w:id="93" w:name="_Toc464136441"/>
      <w:bookmarkStart w:id="94" w:name="_Toc464139607"/>
      <w:r w:rsidRPr="004259CB">
        <w:rPr>
          <w:caps w:val="0"/>
        </w:rPr>
        <w:t>SCOPE</w:t>
      </w:r>
      <w:bookmarkEnd w:id="90"/>
      <w:bookmarkEnd w:id="92"/>
      <w:bookmarkEnd w:id="93"/>
      <w:bookmarkEnd w:id="94"/>
    </w:p>
    <w:p w14:paraId="6F92D31F" w14:textId="77777777" w:rsidR="004259CB" w:rsidRPr="004259CB" w:rsidRDefault="004259CB" w:rsidP="004259CB">
      <w:pPr>
        <w:pStyle w:val="Sparationtitre1"/>
        <w:rPr>
          <w:lang w:val="en-GB"/>
        </w:rPr>
      </w:pPr>
    </w:p>
    <w:p w14:paraId="7CEBD959" w14:textId="71DBBBD0" w:rsidR="004259CB" w:rsidRPr="004259CB" w:rsidRDefault="00C20472">
      <w:pPr>
        <w:pStyle w:val="BodyText"/>
        <w:jc w:val="both"/>
        <w:pPrChange w:id="95" w:author="Minsu Jeon" w:date="2022-01-17T11:25:00Z">
          <w:pPr>
            <w:pStyle w:val="BodyText"/>
          </w:pPr>
        </w:pPrChange>
      </w:pPr>
      <w:r>
        <w:t>IALA Standards may contain normative and i</w:t>
      </w:r>
      <w:r w:rsidR="004259CB" w:rsidRPr="004259CB">
        <w:t>nformative provisions.</w:t>
      </w:r>
    </w:p>
    <w:p w14:paraId="14AB05F0" w14:textId="2BED7FDB" w:rsidR="004259CB" w:rsidRPr="004259CB" w:rsidRDefault="004259CB">
      <w:pPr>
        <w:pStyle w:val="BodyText"/>
        <w:jc w:val="both"/>
        <w:pPrChange w:id="96" w:author="Minsu Jeon" w:date="2022-01-17T11:25:00Z">
          <w:pPr>
            <w:pStyle w:val="BodyText"/>
          </w:pPr>
        </w:pPrChange>
      </w:pPr>
      <w:r w:rsidRPr="004259CB">
        <w:t xml:space="preserve">Normative provisions are those with which it is necessary to conform </w:t>
      </w:r>
      <w:proofErr w:type="gramStart"/>
      <w:r w:rsidRPr="004259CB">
        <w:t>in order to</w:t>
      </w:r>
      <w:proofErr w:type="gramEnd"/>
      <w:r w:rsidRPr="004259CB">
        <w:t xml:space="preserve"> claim compliance </w:t>
      </w:r>
      <w:r w:rsidR="00C20472" w:rsidRPr="004259CB">
        <w:t>to</w:t>
      </w:r>
      <w:r w:rsidRPr="004259CB">
        <w:t xml:space="preserve"> the Standard.</w:t>
      </w:r>
    </w:p>
    <w:p w14:paraId="6BAC2A13" w14:textId="530CA1DF" w:rsidR="004259CB" w:rsidRPr="004259CB" w:rsidRDefault="004259CB">
      <w:pPr>
        <w:pStyle w:val="BodyText"/>
        <w:jc w:val="both"/>
        <w:pPrChange w:id="97" w:author="Minsu Jeon" w:date="2022-01-17T11:25:00Z">
          <w:pPr>
            <w:pStyle w:val="BodyText"/>
          </w:pPr>
        </w:pPrChange>
      </w:pPr>
      <w:r w:rsidRPr="004259CB">
        <w:t xml:space="preserve">Informative provisions are those which specify additional desirable practices but with which it is not necessary to conform </w:t>
      </w:r>
      <w:proofErr w:type="gramStart"/>
      <w:r w:rsidRPr="004259CB">
        <w:t>in order to</w:t>
      </w:r>
      <w:proofErr w:type="gramEnd"/>
      <w:r w:rsidRPr="004259CB">
        <w:t xml:space="preserve"> claim compliance </w:t>
      </w:r>
      <w:r w:rsidR="00C20472" w:rsidRPr="004259CB">
        <w:t>to</w:t>
      </w:r>
      <w:r w:rsidRPr="004259CB">
        <w:t xml:space="preserve"> the Standard.</w:t>
      </w:r>
    </w:p>
    <w:p w14:paraId="46D71A95" w14:textId="011F68AE" w:rsidR="004259CB" w:rsidRPr="004259CB" w:rsidRDefault="00C20472" w:rsidP="004259CB">
      <w:pPr>
        <w:pStyle w:val="BodyText"/>
      </w:pPr>
      <w:proofErr w:type="gramStart"/>
      <w:r>
        <w:lastRenderedPageBreak/>
        <w:t>This Standard references</w:t>
      </w:r>
      <w:proofErr w:type="gramEnd"/>
      <w:r>
        <w:t xml:space="preserve"> normative </w:t>
      </w:r>
      <w:r w:rsidR="004259CB" w:rsidRPr="004259CB">
        <w:t>provisions, detailed in the listed IALA Recommendations, covering the following scope.</w:t>
      </w:r>
    </w:p>
    <w:p w14:paraId="1A0358BE" w14:textId="78A13731" w:rsidR="0089259E" w:rsidRDefault="0089259E" w:rsidP="009724BE">
      <w:pPr>
        <w:pStyle w:val="Bullet1"/>
        <w:rPr>
          <w:ins w:id="98" w:author="Minsu Jeon" w:date="2022-01-17T09:37:00Z"/>
        </w:rPr>
      </w:pPr>
      <w:ins w:id="99" w:author="Minsu Jeon" w:date="2022-01-17T09:37:00Z">
        <w:r>
          <w:t>Technical scope</w:t>
        </w:r>
      </w:ins>
    </w:p>
    <w:p w14:paraId="64B7E5B7" w14:textId="06B41BE2" w:rsidR="009724BE" w:rsidRDefault="009724BE">
      <w:pPr>
        <w:pStyle w:val="Bullet1"/>
        <w:numPr>
          <w:ilvl w:val="1"/>
          <w:numId w:val="34"/>
        </w:numPr>
        <w:pPrChange w:id="100" w:author="Minsu Jeon" w:date="2022-01-17T09:37:00Z">
          <w:pPr>
            <w:pStyle w:val="Bullet1"/>
          </w:pPr>
        </w:pPrChange>
      </w:pPr>
      <w:r w:rsidRPr="009724BE">
        <w:t>Data models and data encoding</w:t>
      </w:r>
    </w:p>
    <w:p w14:paraId="5FE0280E" w14:textId="583A4C6B" w:rsidR="009724BE" w:rsidRDefault="009724BE">
      <w:pPr>
        <w:pStyle w:val="Bullet1"/>
        <w:numPr>
          <w:ilvl w:val="1"/>
          <w:numId w:val="34"/>
        </w:numPr>
        <w:pPrChange w:id="101" w:author="Minsu Jeon" w:date="2022-01-17T09:38:00Z">
          <w:pPr>
            <w:pStyle w:val="Bullet1"/>
          </w:pPr>
        </w:pPrChange>
      </w:pPr>
      <w:r w:rsidRPr="009724BE">
        <w:t>Data exchan</w:t>
      </w:r>
      <w:r w:rsidR="005D7C15">
        <w:t>ge systems</w:t>
      </w:r>
    </w:p>
    <w:p w14:paraId="1A4D8020" w14:textId="571FEA94" w:rsidR="009724BE" w:rsidRDefault="009724BE" w:rsidP="00CF2947">
      <w:pPr>
        <w:pStyle w:val="Bullet1"/>
        <w:numPr>
          <w:ilvl w:val="1"/>
          <w:numId w:val="34"/>
        </w:numPr>
        <w:rPr>
          <w:ins w:id="102" w:author="Minsu Jeon" w:date="2022-01-17T09:38:00Z"/>
        </w:rPr>
      </w:pPr>
      <w:r w:rsidRPr="009724BE">
        <w:t>Terminology</w:t>
      </w:r>
      <w:r w:rsidR="005D7C15">
        <w:t xml:space="preserve">, </w:t>
      </w:r>
      <w:proofErr w:type="gramStart"/>
      <w:r w:rsidR="005D7C15">
        <w:t>symbology</w:t>
      </w:r>
      <w:proofErr w:type="gramEnd"/>
      <w:r w:rsidR="00AA0F52">
        <w:t xml:space="preserve"> and p</w:t>
      </w:r>
      <w:r w:rsidR="005D7C15">
        <w:t>o</w:t>
      </w:r>
      <w:ins w:id="103" w:author="Jillian Carson-Jackson" w:date="2021-03-15T20:37:00Z">
        <w:r w:rsidR="000C21D7">
          <w:t>r</w:t>
        </w:r>
      </w:ins>
      <w:r w:rsidR="005D7C15">
        <w:t>trayal</w:t>
      </w:r>
    </w:p>
    <w:p w14:paraId="53098C5B" w14:textId="77777777" w:rsidR="00CF2947" w:rsidRPr="00BE0675" w:rsidRDefault="00CF2947">
      <w:pPr>
        <w:pStyle w:val="Bullet1"/>
        <w:numPr>
          <w:ilvl w:val="0"/>
          <w:numId w:val="0"/>
        </w:numPr>
        <w:ind w:left="360"/>
        <w:pPrChange w:id="104" w:author="Minsu Jeon" w:date="2022-01-17T09:38:00Z">
          <w:pPr>
            <w:pStyle w:val="Bullet1"/>
          </w:pPr>
        </w:pPrChange>
      </w:pPr>
    </w:p>
    <w:p w14:paraId="26337B12" w14:textId="2C89075D" w:rsidR="004259CB" w:rsidRPr="004259CB" w:rsidRDefault="004259CB" w:rsidP="004259CB">
      <w:pPr>
        <w:pStyle w:val="Heading1"/>
        <w:tabs>
          <w:tab w:val="clear" w:pos="0"/>
        </w:tabs>
        <w:spacing w:before="0"/>
        <w:ind w:left="0" w:firstLine="0"/>
        <w:rPr>
          <w:caps w:val="0"/>
        </w:rPr>
      </w:pPr>
      <w:bookmarkStart w:id="105" w:name="_Toc455587604"/>
      <w:bookmarkStart w:id="106" w:name="_Toc455589136"/>
      <w:bookmarkStart w:id="107" w:name="_Toc432687599"/>
      <w:bookmarkStart w:id="108" w:name="_Toc464033447"/>
      <w:bookmarkStart w:id="109" w:name="_Toc464136442"/>
      <w:bookmarkStart w:id="110" w:name="_Toc464139608"/>
      <w:bookmarkEnd w:id="105"/>
      <w:bookmarkEnd w:id="106"/>
      <w:r w:rsidRPr="004259CB">
        <w:rPr>
          <w:caps w:val="0"/>
        </w:rPr>
        <w:t>REFERENCED DOCUMENT</w:t>
      </w:r>
      <w:r w:rsidR="00757F9E" w:rsidRPr="004259CB">
        <w:rPr>
          <w:caps w:val="0"/>
        </w:rPr>
        <w:t>S</w:t>
      </w:r>
      <w:bookmarkEnd w:id="107"/>
      <w:bookmarkEnd w:id="108"/>
      <w:bookmarkEnd w:id="109"/>
      <w:bookmarkEnd w:id="110"/>
    </w:p>
    <w:p w14:paraId="200516AA" w14:textId="77777777" w:rsidR="004259CB" w:rsidRPr="004259CB" w:rsidRDefault="004259CB" w:rsidP="004259CB">
      <w:pPr>
        <w:pStyle w:val="Sparationtitre1"/>
        <w:rPr>
          <w:lang w:val="en-GB"/>
        </w:rPr>
      </w:pPr>
    </w:p>
    <w:p w14:paraId="7E434947" w14:textId="77777777" w:rsidR="004259CB" w:rsidRPr="004259CB" w:rsidRDefault="004259CB">
      <w:pPr>
        <w:pStyle w:val="Textedesaisie"/>
        <w:jc w:val="both"/>
        <w:rPr>
          <w:lang w:val="en-GB"/>
        </w:rPr>
        <w:pPrChange w:id="111" w:author="Minsu Jeon" w:date="2022-01-17T11:25:00Z">
          <w:pPr>
            <w:pStyle w:val="Textedesaisie"/>
          </w:pPr>
        </w:pPrChange>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pPr>
        <w:pStyle w:val="Textedesaisie"/>
        <w:jc w:val="both"/>
        <w:rPr>
          <w:lang w:val="en-GB"/>
        </w:rPr>
        <w:pPrChange w:id="112" w:author="Minsu Jeon" w:date="2022-01-17T11:25:00Z">
          <w:pPr>
            <w:pStyle w:val="Textedesaisie"/>
          </w:pPr>
        </w:pPrChange>
      </w:pPr>
    </w:p>
    <w:p w14:paraId="46BD9C7A" w14:textId="446B88BD" w:rsidR="006F488D" w:rsidRPr="004259CB" w:rsidRDefault="006F488D">
      <w:pPr>
        <w:pStyle w:val="BodyText"/>
        <w:jc w:val="both"/>
        <w:pPrChange w:id="113" w:author="Minsu Jeon" w:date="2022-01-17T11:25:00Z">
          <w:pPr>
            <w:pStyle w:val="BodyText"/>
          </w:pPr>
        </w:pPrChange>
      </w:pPr>
      <w:bookmarkStart w:id="114" w:name="_Toc455589139"/>
      <w:bookmarkEnd w:id="114"/>
      <w:r w:rsidRPr="004259CB">
        <w:t xml:space="preserve">In this Standard the word ‘shall’ is used to </w:t>
      </w:r>
      <w:r>
        <w:t>indicate</w:t>
      </w:r>
      <w:r w:rsidR="00C20472">
        <w:t xml:space="preserve"> that a provision is n</w:t>
      </w:r>
      <w:r w:rsidRPr="004259CB">
        <w:t xml:space="preserve">ormative and is to be followed </w:t>
      </w:r>
      <w:proofErr w:type="gramStart"/>
      <w:r w:rsidRPr="004259CB">
        <w:t>in order to</w:t>
      </w:r>
      <w:proofErr w:type="gramEnd"/>
      <w:r w:rsidRPr="004259CB">
        <w:t xml:space="preserve"> comply with the </w:t>
      </w:r>
      <w:r w:rsidR="009E7022">
        <w:t>S</w:t>
      </w:r>
      <w:r w:rsidRPr="004259CB">
        <w:t>tandard.</w:t>
      </w:r>
      <w:r w:rsidR="00C20472">
        <w:t xml:space="preserve">  The word ‘should’ </w:t>
      </w:r>
      <w:proofErr w:type="gramStart"/>
      <w:r w:rsidR="00C20472">
        <w:t>introduces</w:t>
      </w:r>
      <w:proofErr w:type="gramEnd"/>
      <w:r w:rsidR="00C20472">
        <w:t xml:space="preserve"> i</w:t>
      </w:r>
      <w:r w:rsidRPr="004259CB">
        <w:t>nformative provisions.</w:t>
      </w:r>
    </w:p>
    <w:p w14:paraId="398CA937" w14:textId="2A083D73" w:rsidR="004259CB" w:rsidRPr="004259CB" w:rsidRDefault="004259CB">
      <w:pPr>
        <w:pStyle w:val="Textedesaisie"/>
        <w:jc w:val="both"/>
        <w:rPr>
          <w:lang w:val="en-GB"/>
        </w:rPr>
        <w:pPrChange w:id="115" w:author="Minsu Jeon" w:date="2022-01-17T11:25:00Z">
          <w:pPr>
            <w:pStyle w:val="Textedesaisie"/>
          </w:pPr>
        </w:pPrChange>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w:t>
      </w:r>
      <w:proofErr w:type="gramStart"/>
      <w:r w:rsidRPr="004259CB">
        <w:rPr>
          <w:lang w:val="en-GB"/>
        </w:rPr>
        <w:t>provisions, and</w:t>
      </w:r>
      <w:proofErr w:type="gramEnd"/>
      <w:r w:rsidRPr="004259CB">
        <w:rPr>
          <w:lang w:val="en-GB"/>
        </w:rPr>
        <w:t xml:space="preserve">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133EA" w:rsidRPr="004259CB" w14:paraId="1909AF4F" w14:textId="77777777" w:rsidTr="00161234">
        <w:trPr>
          <w:jc w:val="center"/>
        </w:trPr>
        <w:tc>
          <w:tcPr>
            <w:tcW w:w="2405" w:type="dxa"/>
            <w:vMerge w:val="restart"/>
          </w:tcPr>
          <w:p w14:paraId="4D2788F9" w14:textId="44AC8902" w:rsidR="007133EA" w:rsidRPr="00085375" w:rsidRDefault="00494891" w:rsidP="00AA0F52">
            <w:pPr>
              <w:spacing w:before="120" w:after="120"/>
              <w:rPr>
                <w:b/>
                <w:sz w:val="22"/>
                <w:lang w:val="en-GB"/>
              </w:rPr>
            </w:pPr>
            <w:ins w:id="116" w:author="Minsu Jeon" w:date="2022-01-17T09:39:00Z">
              <w:r>
                <w:rPr>
                  <w:b/>
                  <w:sz w:val="22"/>
                  <w:lang w:val="en-GB"/>
                </w:rPr>
                <w:t xml:space="preserve">TS 7.1 </w:t>
              </w:r>
            </w:ins>
            <w:r w:rsidR="007133EA">
              <w:rPr>
                <w:b/>
                <w:sz w:val="22"/>
                <w:lang w:val="en-GB"/>
              </w:rPr>
              <w:t xml:space="preserve">Data models and </w:t>
            </w:r>
            <w:commentRangeStart w:id="117"/>
            <w:r w:rsidR="007133EA">
              <w:rPr>
                <w:b/>
                <w:sz w:val="22"/>
                <w:lang w:val="en-GB"/>
              </w:rPr>
              <w:t xml:space="preserve">data </w:t>
            </w:r>
            <w:commentRangeEnd w:id="117"/>
            <w:r w:rsidR="00BC1BF8">
              <w:rPr>
                <w:rStyle w:val="CommentReference"/>
              </w:rPr>
              <w:commentReference w:id="117"/>
            </w:r>
            <w:r w:rsidR="007133EA">
              <w:rPr>
                <w:b/>
                <w:sz w:val="22"/>
                <w:lang w:val="en-GB"/>
              </w:rPr>
              <w:t>encoding</w:t>
            </w:r>
          </w:p>
        </w:tc>
        <w:tc>
          <w:tcPr>
            <w:tcW w:w="1985" w:type="dxa"/>
          </w:tcPr>
          <w:p w14:paraId="00BE882F" w14:textId="6040FEBA" w:rsidR="007133EA" w:rsidRDefault="002A03FC" w:rsidP="00161234">
            <w:pPr>
              <w:spacing w:before="120" w:after="120"/>
              <w:ind w:left="-250" w:firstLine="250"/>
              <w:rPr>
                <w:sz w:val="22"/>
                <w:lang w:val="en-GB"/>
              </w:rPr>
            </w:pPr>
            <w:ins w:id="118" w:author="hideki.noguchi@gmail.com" w:date="2021-01-29T15:04:00Z">
              <w:r>
                <w:rPr>
                  <w:sz w:val="22"/>
                  <w:lang w:val="en-GB"/>
                </w:rPr>
                <w:t>R0144</w:t>
              </w:r>
              <w:del w:id="119" w:author="Jeon MinSu" w:date="2021-09-03T11:29:00Z">
                <w:r w:rsidDel="009D2DA1">
                  <w:rPr>
                    <w:sz w:val="22"/>
                    <w:lang w:val="en-GB"/>
                  </w:rPr>
                  <w:delText>(</w:delText>
                </w:r>
              </w:del>
            </w:ins>
            <w:del w:id="120" w:author="Jeon MinSu" w:date="2021-09-03T11:29:00Z">
              <w:r w:rsidR="007133EA" w:rsidDel="009D2DA1">
                <w:rPr>
                  <w:sz w:val="22"/>
                  <w:lang w:val="en-GB"/>
                </w:rPr>
                <w:delText>e-NAV-144</w:delText>
              </w:r>
            </w:del>
            <w:ins w:id="121" w:author="hideki.noguchi@gmail.com" w:date="2021-01-29T15:04:00Z">
              <w:del w:id="122" w:author="Jeon MinSu" w:date="2021-09-03T11:29:00Z">
                <w:r w:rsidDel="009D2DA1">
                  <w:rPr>
                    <w:sz w:val="22"/>
                    <w:lang w:val="en-GB"/>
                  </w:rPr>
                  <w:delText>)</w:delText>
                </w:r>
              </w:del>
            </w:ins>
          </w:p>
        </w:tc>
        <w:tc>
          <w:tcPr>
            <w:tcW w:w="5865" w:type="dxa"/>
          </w:tcPr>
          <w:p w14:paraId="287B30BE" w14:textId="2E63523A" w:rsidR="007133EA" w:rsidRPr="00033773" w:rsidRDefault="007133EA" w:rsidP="00BA0EEF">
            <w:pPr>
              <w:spacing w:before="120" w:after="120"/>
              <w:rPr>
                <w:sz w:val="22"/>
                <w:lang w:val="en-GB"/>
              </w:rPr>
            </w:pPr>
            <w:r>
              <w:rPr>
                <w:sz w:val="22"/>
                <w:lang w:val="en-GB"/>
              </w:rPr>
              <w:t>Harmonised I</w:t>
            </w:r>
            <w:r w:rsidRPr="00C17EF7">
              <w:rPr>
                <w:sz w:val="22"/>
                <w:lang w:val="en-GB"/>
              </w:rPr>
              <w:t>mplementation of Application Specific Message</w:t>
            </w:r>
            <w:r>
              <w:rPr>
                <w:sz w:val="22"/>
                <w:lang w:val="en-GB"/>
              </w:rPr>
              <w:t>s</w:t>
            </w:r>
            <w:r w:rsidRPr="00C17EF7">
              <w:rPr>
                <w:sz w:val="22"/>
                <w:lang w:val="en-GB"/>
              </w:rPr>
              <w:t xml:space="preserve"> (ASM)</w:t>
            </w:r>
          </w:p>
        </w:tc>
      </w:tr>
      <w:tr w:rsidR="007133EA" w:rsidRPr="004259CB" w14:paraId="7919D3E6" w14:textId="77777777" w:rsidTr="00161234">
        <w:trPr>
          <w:jc w:val="center"/>
        </w:trPr>
        <w:tc>
          <w:tcPr>
            <w:tcW w:w="2405" w:type="dxa"/>
            <w:vMerge/>
          </w:tcPr>
          <w:p w14:paraId="23973737" w14:textId="421D7ACB" w:rsidR="007133EA" w:rsidRPr="00085375" w:rsidRDefault="007133EA" w:rsidP="00BA0EEF">
            <w:pPr>
              <w:spacing w:before="120" w:after="120"/>
              <w:rPr>
                <w:b/>
                <w:sz w:val="22"/>
                <w:lang w:val="en-GB"/>
              </w:rPr>
            </w:pPr>
          </w:p>
        </w:tc>
        <w:tc>
          <w:tcPr>
            <w:tcW w:w="1985" w:type="dxa"/>
          </w:tcPr>
          <w:p w14:paraId="7B2DFC13" w14:textId="60ED716E" w:rsidR="007133EA" w:rsidRDefault="007133EA" w:rsidP="00C20472">
            <w:pPr>
              <w:spacing w:before="120" w:after="120"/>
              <w:rPr>
                <w:sz w:val="22"/>
                <w:lang w:val="en-GB"/>
              </w:rPr>
            </w:pPr>
            <w:r>
              <w:rPr>
                <w:sz w:val="22"/>
                <w:lang w:val="en-GB"/>
              </w:rPr>
              <w:t>R0147</w:t>
            </w:r>
            <w:del w:id="123" w:author="Jeon MinSu" w:date="2021-09-03T11:29:00Z">
              <w:r w:rsidDel="009D2DA1">
                <w:rPr>
                  <w:sz w:val="22"/>
                  <w:lang w:val="en-GB"/>
                </w:rPr>
                <w:delText>(e-NAV-147)</w:delText>
              </w:r>
            </w:del>
          </w:p>
        </w:tc>
        <w:tc>
          <w:tcPr>
            <w:tcW w:w="5865" w:type="dxa"/>
          </w:tcPr>
          <w:p w14:paraId="2E2C6B36" w14:textId="3433429D" w:rsidR="007133EA" w:rsidRPr="00033773" w:rsidRDefault="007133EA" w:rsidP="00BA0EEF">
            <w:pPr>
              <w:spacing w:before="120" w:after="120"/>
              <w:rPr>
                <w:sz w:val="22"/>
                <w:lang w:val="en-GB"/>
              </w:rPr>
            </w:pPr>
            <w:r w:rsidRPr="00C17EF7">
              <w:rPr>
                <w:sz w:val="22"/>
                <w:lang w:val="en-GB"/>
              </w:rPr>
              <w:t>Product Specification Development and Management</w:t>
            </w:r>
          </w:p>
        </w:tc>
      </w:tr>
      <w:tr w:rsidR="007133EA" w:rsidRPr="004259CB" w14:paraId="3B544BD6" w14:textId="77777777" w:rsidTr="00161234">
        <w:trPr>
          <w:jc w:val="center"/>
        </w:trPr>
        <w:tc>
          <w:tcPr>
            <w:tcW w:w="2405" w:type="dxa"/>
            <w:vMerge/>
          </w:tcPr>
          <w:p w14:paraId="53502410" w14:textId="03B62F7B" w:rsidR="007133EA" w:rsidRPr="00085375" w:rsidRDefault="007133EA" w:rsidP="00BA0EEF">
            <w:pPr>
              <w:spacing w:before="120" w:after="120"/>
              <w:rPr>
                <w:b/>
                <w:sz w:val="22"/>
                <w:lang w:val="en-GB"/>
              </w:rPr>
            </w:pPr>
          </w:p>
        </w:tc>
        <w:tc>
          <w:tcPr>
            <w:tcW w:w="1985" w:type="dxa"/>
          </w:tcPr>
          <w:p w14:paraId="44844CE8" w14:textId="2C7CEDF5" w:rsidR="007133EA" w:rsidRDefault="002A03FC" w:rsidP="00C20472">
            <w:pPr>
              <w:spacing w:before="120" w:after="120"/>
              <w:rPr>
                <w:sz w:val="22"/>
                <w:lang w:val="en-GB"/>
              </w:rPr>
            </w:pPr>
            <w:ins w:id="124" w:author="hideki.noguchi@gmail.com" w:date="2021-01-29T15:03:00Z">
              <w:r>
                <w:rPr>
                  <w:sz w:val="22"/>
                  <w:lang w:val="en-GB"/>
                </w:rPr>
                <w:t>R0145</w:t>
              </w:r>
              <w:del w:id="125" w:author="Jeon MinSu" w:date="2021-09-03T11:29:00Z">
                <w:r w:rsidDel="009D2DA1">
                  <w:rPr>
                    <w:sz w:val="22"/>
                    <w:lang w:val="en-GB"/>
                  </w:rPr>
                  <w:delText>(</w:delText>
                </w:r>
              </w:del>
            </w:ins>
            <w:del w:id="126" w:author="Jeon MinSu" w:date="2021-09-03T11:29:00Z">
              <w:r w:rsidR="007133EA" w:rsidDel="009D2DA1">
                <w:rPr>
                  <w:sz w:val="22"/>
                  <w:lang w:val="en-GB"/>
                </w:rPr>
                <w:delText>V-145</w:delText>
              </w:r>
            </w:del>
            <w:ins w:id="127" w:author="hideki.noguchi@gmail.com" w:date="2021-01-29T15:03:00Z">
              <w:del w:id="128" w:author="Jeon MinSu" w:date="2021-09-03T11:29:00Z">
                <w:r w:rsidDel="009D2DA1">
                  <w:rPr>
                    <w:sz w:val="22"/>
                    <w:lang w:val="en-GB"/>
                  </w:rPr>
                  <w:delText>)</w:delText>
                </w:r>
              </w:del>
            </w:ins>
          </w:p>
        </w:tc>
        <w:tc>
          <w:tcPr>
            <w:tcW w:w="5865" w:type="dxa"/>
          </w:tcPr>
          <w:p w14:paraId="22874AFB" w14:textId="2BA12312" w:rsidR="007133EA" w:rsidRPr="00033773" w:rsidRDefault="007133EA" w:rsidP="00BA0EEF">
            <w:pPr>
              <w:spacing w:before="120" w:after="120"/>
              <w:rPr>
                <w:sz w:val="22"/>
                <w:lang w:val="en-GB"/>
              </w:rPr>
            </w:pPr>
            <w:r w:rsidRPr="00C17EF7">
              <w:rPr>
                <w:sz w:val="22"/>
                <w:lang w:val="en-GB"/>
              </w:rPr>
              <w:t>The Inter-VTS Exchange Format (IVEF) Service</w:t>
            </w:r>
          </w:p>
        </w:tc>
      </w:tr>
      <w:tr w:rsidR="007133EA" w:rsidRPr="004259CB" w14:paraId="305BA3D1" w14:textId="77777777" w:rsidTr="00161234">
        <w:trPr>
          <w:jc w:val="center"/>
          <w:ins w:id="129" w:author="kotsu_kokusai_1@yahoo.co.jp" w:date="2020-10-20T16:10:00Z"/>
        </w:trPr>
        <w:tc>
          <w:tcPr>
            <w:tcW w:w="2405" w:type="dxa"/>
            <w:vMerge/>
          </w:tcPr>
          <w:p w14:paraId="3756BEAE" w14:textId="77777777" w:rsidR="007133EA" w:rsidRPr="00085375" w:rsidRDefault="007133EA" w:rsidP="00BA0EEF">
            <w:pPr>
              <w:spacing w:before="120" w:after="120"/>
              <w:rPr>
                <w:ins w:id="130" w:author="kotsu_kokusai_1@yahoo.co.jp" w:date="2020-10-20T16:10:00Z"/>
                <w:b/>
                <w:sz w:val="22"/>
                <w:lang w:val="en-GB"/>
              </w:rPr>
            </w:pPr>
          </w:p>
        </w:tc>
        <w:tc>
          <w:tcPr>
            <w:tcW w:w="1985" w:type="dxa"/>
          </w:tcPr>
          <w:p w14:paraId="15DDF12E" w14:textId="25608D71" w:rsidR="007133EA" w:rsidRDefault="007133EA" w:rsidP="00C20472">
            <w:pPr>
              <w:spacing w:before="120" w:after="120"/>
              <w:rPr>
                <w:ins w:id="131" w:author="kotsu_kokusai_1@yahoo.co.jp" w:date="2020-10-20T16:10:00Z"/>
                <w:sz w:val="22"/>
                <w:lang w:val="en-GB" w:eastAsia="ja-JP"/>
              </w:rPr>
            </w:pPr>
            <w:ins w:id="132" w:author="kotsu_kokusai_1@yahoo.co.jp" w:date="2020-10-20T16:10:00Z">
              <w:r>
                <w:rPr>
                  <w:rFonts w:hint="eastAsia"/>
                  <w:sz w:val="22"/>
                  <w:lang w:val="en-GB" w:eastAsia="ja-JP"/>
                </w:rPr>
                <w:t>R</w:t>
              </w:r>
              <w:r>
                <w:rPr>
                  <w:sz w:val="22"/>
                  <w:lang w:val="en-GB" w:eastAsia="ja-JP"/>
                </w:rPr>
                <w:t>1019</w:t>
              </w:r>
            </w:ins>
          </w:p>
        </w:tc>
        <w:tc>
          <w:tcPr>
            <w:tcW w:w="5865" w:type="dxa"/>
          </w:tcPr>
          <w:p w14:paraId="7E7A2EA0" w14:textId="79BABD09" w:rsidR="007133EA" w:rsidRPr="00C17EF7" w:rsidRDefault="007133EA" w:rsidP="00BA0EEF">
            <w:pPr>
              <w:spacing w:before="120" w:after="120"/>
              <w:rPr>
                <w:ins w:id="133" w:author="kotsu_kokusai_1@yahoo.co.jp" w:date="2020-10-20T16:10:00Z"/>
                <w:sz w:val="22"/>
                <w:lang w:val="en-GB" w:eastAsia="ja-JP"/>
              </w:rPr>
            </w:pPr>
            <w:ins w:id="134" w:author="kotsu_kokusai_1@yahoo.co.jp" w:date="2020-10-20T16:11:00Z">
              <w:r>
                <w:rPr>
                  <w:rFonts w:hint="eastAsia"/>
                  <w:sz w:val="22"/>
                  <w:lang w:val="en-GB" w:eastAsia="ja-JP"/>
                </w:rPr>
                <w:t>P</w:t>
              </w:r>
              <w:r>
                <w:rPr>
                  <w:sz w:val="22"/>
                  <w:lang w:val="en-GB" w:eastAsia="ja-JP"/>
                </w:rPr>
                <w:t>rovision of Maritime Services in the context of e-Navigation in the domain of IALA</w:t>
              </w:r>
            </w:ins>
          </w:p>
        </w:tc>
      </w:tr>
      <w:tr w:rsidR="000C21D7" w:rsidRPr="004259CB" w14:paraId="2A893A40" w14:textId="77777777" w:rsidTr="00161234">
        <w:trPr>
          <w:jc w:val="center"/>
          <w:ins w:id="135" w:author="Jillian Carson-Jackson" w:date="2021-03-15T20:36:00Z"/>
        </w:trPr>
        <w:tc>
          <w:tcPr>
            <w:tcW w:w="2405" w:type="dxa"/>
          </w:tcPr>
          <w:p w14:paraId="75911EF7" w14:textId="1DCA1823" w:rsidR="000C21D7" w:rsidRPr="00085375" w:rsidRDefault="00494891" w:rsidP="00BA0EEF">
            <w:pPr>
              <w:spacing w:before="120" w:after="120"/>
              <w:rPr>
                <w:ins w:id="136" w:author="Jillian Carson-Jackson" w:date="2021-03-15T20:36:00Z"/>
                <w:b/>
                <w:sz w:val="22"/>
                <w:lang w:val="en-GB"/>
              </w:rPr>
            </w:pPr>
            <w:ins w:id="137" w:author="Minsu Jeon" w:date="2022-01-17T09:39:00Z">
              <w:r>
                <w:rPr>
                  <w:b/>
                  <w:sz w:val="22"/>
                  <w:lang w:val="en-GB"/>
                </w:rPr>
                <w:t xml:space="preserve">TS 7.2 </w:t>
              </w:r>
            </w:ins>
            <w:ins w:id="138" w:author="Jillian Carson-Jackson" w:date="2021-03-15T20:37:00Z">
              <w:r w:rsidR="000C21D7">
                <w:rPr>
                  <w:b/>
                  <w:sz w:val="22"/>
                  <w:lang w:val="en-GB"/>
                </w:rPr>
                <w:t xml:space="preserve">Data Exchange </w:t>
              </w:r>
              <w:commentRangeStart w:id="139"/>
              <w:r w:rsidR="000C21D7">
                <w:rPr>
                  <w:b/>
                  <w:sz w:val="22"/>
                  <w:lang w:val="en-GB"/>
                </w:rPr>
                <w:t>Systems</w:t>
              </w:r>
              <w:commentRangeEnd w:id="139"/>
              <w:r w:rsidR="000C21D7">
                <w:rPr>
                  <w:rStyle w:val="CommentReference"/>
                </w:rPr>
                <w:commentReference w:id="139"/>
              </w:r>
            </w:ins>
          </w:p>
        </w:tc>
        <w:tc>
          <w:tcPr>
            <w:tcW w:w="1985" w:type="dxa"/>
          </w:tcPr>
          <w:p w14:paraId="5B5DE476" w14:textId="77777777" w:rsidR="000C21D7" w:rsidRDefault="000C21D7" w:rsidP="00C20472">
            <w:pPr>
              <w:spacing w:before="120" w:after="120"/>
              <w:rPr>
                <w:ins w:id="140" w:author="Jillian Carson-Jackson" w:date="2021-03-15T20:36:00Z"/>
                <w:sz w:val="22"/>
                <w:lang w:val="en-GB" w:eastAsia="ja-JP"/>
              </w:rPr>
            </w:pPr>
          </w:p>
        </w:tc>
        <w:tc>
          <w:tcPr>
            <w:tcW w:w="5865" w:type="dxa"/>
          </w:tcPr>
          <w:p w14:paraId="3C127116" w14:textId="77777777" w:rsidR="000C21D7" w:rsidRDefault="000C21D7" w:rsidP="00BA0EEF">
            <w:pPr>
              <w:spacing w:before="120" w:after="120"/>
              <w:rPr>
                <w:ins w:id="141" w:author="Jillian Carson-Jackson" w:date="2021-03-15T20:36:00Z"/>
                <w:sz w:val="22"/>
                <w:lang w:val="en-GB" w:eastAsia="ja-JP"/>
              </w:rPr>
            </w:pPr>
          </w:p>
        </w:tc>
      </w:tr>
      <w:tr w:rsidR="000C21D7" w:rsidRPr="004259CB" w14:paraId="2213C424" w14:textId="77777777" w:rsidTr="00161234">
        <w:trPr>
          <w:jc w:val="center"/>
          <w:ins w:id="142" w:author="Jillian Carson-Jackson" w:date="2021-03-15T20:37:00Z"/>
        </w:trPr>
        <w:tc>
          <w:tcPr>
            <w:tcW w:w="2405" w:type="dxa"/>
          </w:tcPr>
          <w:p w14:paraId="3A94DFC1" w14:textId="18BEA55E" w:rsidR="000C21D7" w:rsidRPr="00085375" w:rsidRDefault="00494891" w:rsidP="00BA0EEF">
            <w:pPr>
              <w:spacing w:before="120" w:after="120"/>
              <w:rPr>
                <w:ins w:id="143" w:author="Jillian Carson-Jackson" w:date="2021-03-15T20:37:00Z"/>
                <w:b/>
                <w:sz w:val="22"/>
                <w:lang w:val="en-GB"/>
              </w:rPr>
            </w:pPr>
            <w:ins w:id="144" w:author="Minsu Jeon" w:date="2022-01-17T09:39:00Z">
              <w:r>
                <w:rPr>
                  <w:b/>
                  <w:sz w:val="22"/>
                  <w:lang w:val="en-GB"/>
                </w:rPr>
                <w:t xml:space="preserve">TS 7.3 </w:t>
              </w:r>
            </w:ins>
            <w:ins w:id="145" w:author="Jillian Carson-Jackson" w:date="2021-03-15T20:37:00Z">
              <w:r w:rsidR="000C21D7">
                <w:rPr>
                  <w:b/>
                  <w:sz w:val="22"/>
                  <w:lang w:val="en-GB"/>
                </w:rPr>
                <w:t xml:space="preserve">Terminology, </w:t>
              </w:r>
              <w:proofErr w:type="gramStart"/>
              <w:r w:rsidR="000C21D7">
                <w:rPr>
                  <w:b/>
                  <w:sz w:val="22"/>
                  <w:lang w:val="en-GB"/>
                </w:rPr>
                <w:t>symbology</w:t>
              </w:r>
              <w:proofErr w:type="gramEnd"/>
              <w:r w:rsidR="000C21D7">
                <w:rPr>
                  <w:b/>
                  <w:sz w:val="22"/>
                  <w:lang w:val="en-GB"/>
                </w:rPr>
                <w:t xml:space="preserve"> and portrayal</w:t>
              </w:r>
            </w:ins>
          </w:p>
        </w:tc>
        <w:tc>
          <w:tcPr>
            <w:tcW w:w="1985" w:type="dxa"/>
          </w:tcPr>
          <w:p w14:paraId="7C58D011" w14:textId="77777777" w:rsidR="000C21D7" w:rsidRDefault="000C21D7" w:rsidP="00C20472">
            <w:pPr>
              <w:spacing w:before="120" w:after="120"/>
              <w:rPr>
                <w:ins w:id="146" w:author="Jillian Carson-Jackson" w:date="2021-03-15T20:37:00Z"/>
                <w:sz w:val="22"/>
                <w:lang w:val="en-GB" w:eastAsia="ja-JP"/>
              </w:rPr>
            </w:pPr>
          </w:p>
        </w:tc>
        <w:tc>
          <w:tcPr>
            <w:tcW w:w="5865" w:type="dxa"/>
          </w:tcPr>
          <w:p w14:paraId="76331E06" w14:textId="77777777" w:rsidR="000C21D7" w:rsidRDefault="000C21D7" w:rsidP="00BA0EEF">
            <w:pPr>
              <w:spacing w:before="120" w:after="120"/>
              <w:rPr>
                <w:ins w:id="147" w:author="Jillian Carson-Jackson" w:date="2021-03-15T20:37:00Z"/>
                <w:sz w:val="22"/>
                <w:lang w:val="en-GB" w:eastAsia="ja-JP"/>
              </w:rPr>
            </w:pPr>
          </w:p>
        </w:tc>
      </w:tr>
    </w:tbl>
    <w:p w14:paraId="05EE7EB0" w14:textId="12104D11" w:rsidR="004259CB" w:rsidRPr="00494891" w:rsidRDefault="004259CB" w:rsidP="004259CB">
      <w:pPr>
        <w:rPr>
          <w:rPrChange w:id="148" w:author="Minsu Jeon" w:date="2022-01-17T09:39:00Z">
            <w:rPr>
              <w:lang w:val="en-GB"/>
            </w:rPr>
          </w:rPrChange>
        </w:rPr>
      </w:pPr>
      <w:bookmarkStart w:id="149" w:name="_Toc432687601"/>
      <w:bookmarkEnd w:id="149"/>
    </w:p>
    <w:p w14:paraId="040E162C" w14:textId="65760C10" w:rsidR="004259CB" w:rsidRDefault="00C20472" w:rsidP="004259CB">
      <w:pPr>
        <w:pStyle w:val="BodyText"/>
        <w:rPr>
          <w:ins w:id="150" w:author="Minsu Jeon" w:date="2022-01-17T09:38:00Z"/>
        </w:rPr>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0D9EFC7D" w14:textId="77777777" w:rsidR="00CF2947" w:rsidRPr="004259CB" w:rsidRDefault="00CF2947" w:rsidP="004259CB">
      <w:pPr>
        <w:pStyle w:val="BodyText"/>
      </w:pPr>
    </w:p>
    <w:p w14:paraId="35E154AB" w14:textId="46A55693" w:rsidR="004259CB" w:rsidRPr="004259CB" w:rsidRDefault="004259CB" w:rsidP="004259CB">
      <w:pPr>
        <w:pStyle w:val="Heading1"/>
        <w:tabs>
          <w:tab w:val="clear" w:pos="0"/>
        </w:tabs>
        <w:spacing w:before="0"/>
        <w:ind w:left="0" w:firstLine="0"/>
        <w:rPr>
          <w:caps w:val="0"/>
        </w:rPr>
      </w:pPr>
      <w:bookmarkStart w:id="151" w:name="_Toc464136443"/>
      <w:bookmarkStart w:id="152" w:name="_Toc464139609"/>
      <w:r w:rsidRPr="004259CB">
        <w:rPr>
          <w:caps w:val="0"/>
        </w:rPr>
        <w:t>SUPPLEMENTARY ELEMENTS</w:t>
      </w:r>
      <w:bookmarkEnd w:id="151"/>
      <w:bookmarkEnd w:id="152"/>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rPr>
          <w:ins w:id="153" w:author="Minsu Jeon" w:date="2022-01-17T09:38:00Z"/>
        </w:rPr>
      </w:pPr>
      <w:r w:rsidRPr="004259CB">
        <w:t>There are no supplementary elements to this Standard.</w:t>
      </w:r>
    </w:p>
    <w:p w14:paraId="65F97F47" w14:textId="77777777" w:rsidR="00CF2947" w:rsidRPr="004259CB" w:rsidRDefault="00CF2947" w:rsidP="004259CB">
      <w:pPr>
        <w:pStyle w:val="BodyText"/>
      </w:pPr>
    </w:p>
    <w:p w14:paraId="54692D7F" w14:textId="5FA1F368" w:rsidR="004259CB" w:rsidRPr="004259CB" w:rsidRDefault="00727C6B" w:rsidP="004259CB">
      <w:pPr>
        <w:pStyle w:val="Heading1"/>
        <w:tabs>
          <w:tab w:val="clear" w:pos="0"/>
        </w:tabs>
        <w:spacing w:before="0"/>
        <w:ind w:left="0" w:firstLine="0"/>
        <w:rPr>
          <w:caps w:val="0"/>
        </w:rPr>
      </w:pPr>
      <w:bookmarkStart w:id="154" w:name="_Toc464033448"/>
      <w:bookmarkStart w:id="155" w:name="_Toc464136444"/>
      <w:bookmarkStart w:id="156" w:name="_Toc464139610"/>
      <w:r>
        <w:rPr>
          <w:caps w:val="0"/>
        </w:rPr>
        <w:t>APPROVAL</w:t>
      </w:r>
      <w:r w:rsidR="004259CB" w:rsidRPr="004259CB">
        <w:rPr>
          <w:caps w:val="0"/>
        </w:rPr>
        <w:t xml:space="preserve"> AND AMENDMENT OF STANDARDS</w:t>
      </w:r>
      <w:bookmarkEnd w:id="154"/>
      <w:bookmarkEnd w:id="155"/>
      <w:bookmarkEnd w:id="156"/>
    </w:p>
    <w:p w14:paraId="62034E75" w14:textId="77777777" w:rsidR="004259CB" w:rsidRPr="004259CB" w:rsidRDefault="004259CB" w:rsidP="004259CB">
      <w:pPr>
        <w:pStyle w:val="Sparationtitre1"/>
        <w:rPr>
          <w:lang w:val="en-GB"/>
        </w:rPr>
      </w:pPr>
    </w:p>
    <w:p w14:paraId="33E5B8DE" w14:textId="7A8C218A" w:rsidR="004259CB" w:rsidRDefault="004259CB" w:rsidP="004259CB">
      <w:pPr>
        <w:pStyle w:val="BodyText"/>
        <w:rPr>
          <w:ins w:id="157" w:author="Minsu Jeon" w:date="2022-01-17T09:38:00Z"/>
        </w:rPr>
      </w:pPr>
      <w:r w:rsidRPr="004259CB">
        <w:t xml:space="preserve">IALA Standards may be </w:t>
      </w:r>
      <w:r w:rsidR="00727C6B">
        <w:t>approved</w:t>
      </w:r>
      <w:r w:rsidRPr="004259CB">
        <w:t xml:space="preserve"> or amended </w:t>
      </w:r>
      <w:r w:rsidR="00727C6B">
        <w:t>at a General Assembly</w:t>
      </w:r>
      <w:r w:rsidRPr="004259CB">
        <w:t>.</w:t>
      </w:r>
    </w:p>
    <w:p w14:paraId="71A653CB" w14:textId="77777777" w:rsidR="00CF2947" w:rsidRPr="004259CB" w:rsidRDefault="00CF2947"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158" w:name="_Toc464033449"/>
      <w:bookmarkStart w:id="159" w:name="_Toc455589152"/>
      <w:bookmarkStart w:id="160" w:name="_Toc455589153"/>
      <w:bookmarkStart w:id="161" w:name="_Toc455589154"/>
      <w:bookmarkStart w:id="162" w:name="_Toc455589155"/>
      <w:bookmarkStart w:id="163" w:name="_Toc455589156"/>
      <w:bookmarkStart w:id="164" w:name="_Toc455589157"/>
      <w:bookmarkStart w:id="165" w:name="_Toc455589158"/>
      <w:bookmarkStart w:id="166" w:name="_Toc455589159"/>
      <w:bookmarkStart w:id="167" w:name="_Toc455589160"/>
      <w:bookmarkStart w:id="168" w:name="_Toc455589161"/>
      <w:bookmarkStart w:id="169" w:name="_Toc455589162"/>
      <w:bookmarkStart w:id="170" w:name="_Toc455589163"/>
      <w:bookmarkStart w:id="171" w:name="_Toc455589164"/>
      <w:bookmarkStart w:id="172" w:name="_Toc455589165"/>
      <w:bookmarkStart w:id="173" w:name="_Toc455589166"/>
      <w:bookmarkStart w:id="174" w:name="_Toc455589167"/>
      <w:bookmarkStart w:id="175" w:name="_Toc455589168"/>
      <w:bookmarkStart w:id="176" w:name="_Toc455589169"/>
      <w:bookmarkStart w:id="177" w:name="_Toc455589170"/>
      <w:bookmarkStart w:id="178" w:name="_Toc455589171"/>
      <w:bookmarkStart w:id="179" w:name="_Toc464033450"/>
      <w:bookmarkStart w:id="180" w:name="_Toc464033451"/>
      <w:bookmarkStart w:id="181" w:name="_Toc432687611"/>
      <w:bookmarkStart w:id="182" w:name="_Toc464033452"/>
      <w:bookmarkStart w:id="183" w:name="_Toc464136445"/>
      <w:bookmarkStart w:id="184" w:name="_Toc464139611"/>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Pr="004259CB">
        <w:rPr>
          <w:caps w:val="0"/>
        </w:rPr>
        <w:t>DOCUMENT HISTORY</w:t>
      </w:r>
      <w:bookmarkEnd w:id="181"/>
      <w:bookmarkEnd w:id="182"/>
      <w:bookmarkEnd w:id="183"/>
      <w:bookmarkEnd w:id="184"/>
    </w:p>
    <w:p w14:paraId="794CC6BC" w14:textId="77777777" w:rsidR="004259CB" w:rsidRPr="004259CB" w:rsidRDefault="004259CB" w:rsidP="004259CB">
      <w:pPr>
        <w:pStyle w:val="Sparationtitre1"/>
        <w:rPr>
          <w:lang w:val="en-GB"/>
        </w:rPr>
      </w:pPr>
    </w:p>
    <w:p w14:paraId="11711A34" w14:textId="347F3C56" w:rsidR="004259CB" w:rsidRPr="004259CB" w:rsidDel="00106651" w:rsidRDefault="004259CB" w:rsidP="004259CB">
      <w:pPr>
        <w:rPr>
          <w:del w:id="185" w:author="Minsu Jeon" w:date="2022-01-17T09:40:00Z"/>
          <w:lang w:val="en-GB"/>
        </w:rPr>
      </w:pPr>
    </w:p>
    <w:tbl>
      <w:tblPr>
        <w:tblStyle w:val="TableGrid"/>
        <w:tblW w:w="10319" w:type="dxa"/>
        <w:tblInd w:w="-5" w:type="dxa"/>
        <w:tblLook w:val="04A0" w:firstRow="1" w:lastRow="0" w:firstColumn="1" w:lastColumn="0" w:noHBand="0" w:noVBand="1"/>
      </w:tblPr>
      <w:tblGrid>
        <w:gridCol w:w="1956"/>
        <w:gridCol w:w="2268"/>
        <w:gridCol w:w="6095"/>
      </w:tblGrid>
      <w:tr w:rsidR="004259CB" w:rsidRPr="004259CB" w:rsidDel="00106651" w14:paraId="581D63EC" w14:textId="76D17151" w:rsidTr="008054F2">
        <w:trPr>
          <w:del w:id="186" w:author="Minsu Jeon" w:date="2022-01-17T09:40:00Z"/>
        </w:trPr>
        <w:tc>
          <w:tcPr>
            <w:tcW w:w="1956" w:type="dxa"/>
            <w:vAlign w:val="center"/>
          </w:tcPr>
          <w:p w14:paraId="3B06F2C4" w14:textId="2AE17FA9" w:rsidR="004259CB" w:rsidRPr="00BA0733" w:rsidDel="00106651" w:rsidRDefault="004259CB" w:rsidP="00BA0733">
            <w:pPr>
              <w:spacing w:before="120" w:after="120"/>
              <w:rPr>
                <w:del w:id="187" w:author="Minsu Jeon" w:date="2022-01-17T09:40:00Z"/>
                <w:b/>
                <w:sz w:val="22"/>
                <w:lang w:val="en-GB"/>
              </w:rPr>
            </w:pPr>
            <w:del w:id="188" w:author="Minsu Jeon" w:date="2022-01-17T09:40:00Z">
              <w:r w:rsidRPr="00BA0733" w:rsidDel="00106651">
                <w:rPr>
                  <w:b/>
                  <w:sz w:val="22"/>
                  <w:lang w:val="en-GB"/>
                </w:rPr>
                <w:delText>Date</w:delText>
              </w:r>
            </w:del>
          </w:p>
        </w:tc>
        <w:tc>
          <w:tcPr>
            <w:tcW w:w="2268" w:type="dxa"/>
            <w:vAlign w:val="center"/>
          </w:tcPr>
          <w:p w14:paraId="149C13AF" w14:textId="087D8A77" w:rsidR="004259CB" w:rsidRPr="00BA0733" w:rsidDel="00106651" w:rsidRDefault="004259CB" w:rsidP="00BA0733">
            <w:pPr>
              <w:spacing w:before="120" w:after="120"/>
              <w:rPr>
                <w:del w:id="189" w:author="Minsu Jeon" w:date="2022-01-17T09:40:00Z"/>
                <w:b/>
                <w:sz w:val="22"/>
                <w:lang w:val="en-GB"/>
              </w:rPr>
            </w:pPr>
            <w:del w:id="190" w:author="Minsu Jeon" w:date="2022-01-17T09:40:00Z">
              <w:r w:rsidRPr="00BA0733" w:rsidDel="00106651">
                <w:rPr>
                  <w:b/>
                  <w:sz w:val="22"/>
                  <w:lang w:val="en-GB"/>
                </w:rPr>
                <w:delText>Details</w:delText>
              </w:r>
            </w:del>
          </w:p>
        </w:tc>
        <w:tc>
          <w:tcPr>
            <w:tcW w:w="6095" w:type="dxa"/>
            <w:vAlign w:val="center"/>
          </w:tcPr>
          <w:p w14:paraId="42ABE92E" w14:textId="4D920B89" w:rsidR="004259CB" w:rsidRPr="00BA0733" w:rsidDel="00106651" w:rsidRDefault="004259CB" w:rsidP="00BA0733">
            <w:pPr>
              <w:spacing w:before="120" w:after="120"/>
              <w:rPr>
                <w:del w:id="191" w:author="Minsu Jeon" w:date="2022-01-17T09:40:00Z"/>
                <w:b/>
                <w:sz w:val="22"/>
                <w:lang w:val="en-GB"/>
              </w:rPr>
            </w:pPr>
            <w:del w:id="192" w:author="Minsu Jeon" w:date="2022-01-17T09:40:00Z">
              <w:r w:rsidRPr="00BA0733" w:rsidDel="00106651">
                <w:rPr>
                  <w:b/>
                  <w:sz w:val="22"/>
                  <w:lang w:val="en-GB"/>
                </w:rPr>
                <w:delText>Approval</w:delText>
              </w:r>
            </w:del>
          </w:p>
        </w:tc>
      </w:tr>
      <w:tr w:rsidR="004259CB" w:rsidRPr="004259CB" w:rsidDel="00106651" w14:paraId="74AA4465" w14:textId="513855AD" w:rsidTr="008054F2">
        <w:trPr>
          <w:del w:id="193" w:author="Minsu Jeon" w:date="2022-01-17T09:40:00Z"/>
        </w:trPr>
        <w:tc>
          <w:tcPr>
            <w:tcW w:w="1956" w:type="dxa"/>
            <w:vAlign w:val="center"/>
          </w:tcPr>
          <w:p w14:paraId="7A8F493F" w14:textId="6446D10D" w:rsidR="004259CB" w:rsidRPr="00BA0733" w:rsidDel="00106651" w:rsidRDefault="003821E0" w:rsidP="00BA0733">
            <w:pPr>
              <w:spacing w:before="120" w:after="120"/>
              <w:rPr>
                <w:del w:id="194" w:author="Minsu Jeon" w:date="2022-01-17T09:40:00Z"/>
                <w:sz w:val="22"/>
                <w:lang w:val="en-GB"/>
              </w:rPr>
            </w:pPr>
            <w:del w:id="195" w:author="Minsu Jeon" w:date="2022-01-17T09:40:00Z">
              <w:r w:rsidDel="00106651">
                <w:rPr>
                  <w:sz w:val="22"/>
                  <w:lang w:val="en-GB"/>
                </w:rPr>
                <w:delText>2018-05-29</w:delText>
              </w:r>
            </w:del>
          </w:p>
        </w:tc>
        <w:tc>
          <w:tcPr>
            <w:tcW w:w="2268" w:type="dxa"/>
            <w:vAlign w:val="center"/>
          </w:tcPr>
          <w:p w14:paraId="65F9E108" w14:textId="1504F73D" w:rsidR="004259CB" w:rsidRPr="00BA0733" w:rsidDel="00106651" w:rsidRDefault="004259CB" w:rsidP="00BA0733">
            <w:pPr>
              <w:spacing w:before="120" w:after="120"/>
              <w:rPr>
                <w:del w:id="196" w:author="Minsu Jeon" w:date="2022-01-17T09:40:00Z"/>
                <w:sz w:val="22"/>
                <w:lang w:val="en-GB"/>
              </w:rPr>
            </w:pPr>
            <w:del w:id="197" w:author="Minsu Jeon" w:date="2022-01-17T09:40:00Z">
              <w:r w:rsidRPr="00BA0733" w:rsidDel="00106651">
                <w:rPr>
                  <w:sz w:val="22"/>
                  <w:lang w:val="en-GB"/>
                </w:rPr>
                <w:delText>First issue</w:delText>
              </w:r>
            </w:del>
          </w:p>
        </w:tc>
        <w:tc>
          <w:tcPr>
            <w:tcW w:w="6095" w:type="dxa"/>
            <w:vAlign w:val="center"/>
          </w:tcPr>
          <w:p w14:paraId="3E3AE685" w14:textId="7F7BF379" w:rsidR="004259CB" w:rsidRPr="00BA0733" w:rsidDel="00106651" w:rsidRDefault="004259CB" w:rsidP="00BA0733">
            <w:pPr>
              <w:spacing w:before="120" w:after="120"/>
              <w:rPr>
                <w:del w:id="198" w:author="Minsu Jeon" w:date="2022-01-17T09:40:00Z"/>
                <w:sz w:val="22"/>
                <w:lang w:val="en-GB"/>
              </w:rPr>
            </w:pPr>
            <w:del w:id="199" w:author="Minsu Jeon" w:date="2022-01-17T09:40:00Z">
              <w:r w:rsidRPr="00BA0733" w:rsidDel="00106651">
                <w:rPr>
                  <w:sz w:val="22"/>
                  <w:lang w:val="en-GB"/>
                </w:rPr>
                <w:delText xml:space="preserve">General Assembly Resolution, Incheon, </w:delText>
              </w:r>
              <w:r w:rsidR="009E7022" w:rsidDel="00106651">
                <w:rPr>
                  <w:sz w:val="22"/>
                  <w:lang w:val="en-GB"/>
                </w:rPr>
                <w:delText xml:space="preserve">Republic of </w:delText>
              </w:r>
              <w:r w:rsidRPr="00BA0733" w:rsidDel="00106651">
                <w:rPr>
                  <w:sz w:val="22"/>
                  <w:lang w:val="en-GB"/>
                </w:rPr>
                <w:delText>Korea, May 2018.</w:delText>
              </w:r>
            </w:del>
          </w:p>
        </w:tc>
      </w:tr>
      <w:tr w:rsidR="007133EA" w:rsidRPr="004259CB" w:rsidDel="00106651" w14:paraId="6C82F356" w14:textId="45D5D42A" w:rsidTr="008054F2">
        <w:trPr>
          <w:ins w:id="200" w:author="kotsu_kokusai_1@yahoo.co.jp" w:date="2020-10-20T16:12:00Z"/>
          <w:del w:id="201" w:author="Minsu Jeon" w:date="2022-01-17T09:40:00Z"/>
        </w:trPr>
        <w:tc>
          <w:tcPr>
            <w:tcW w:w="1956" w:type="dxa"/>
            <w:vAlign w:val="center"/>
          </w:tcPr>
          <w:p w14:paraId="6320D323" w14:textId="793BBD43" w:rsidR="007133EA" w:rsidDel="00106651" w:rsidRDefault="007133EA" w:rsidP="00BA0733">
            <w:pPr>
              <w:spacing w:before="120" w:after="120"/>
              <w:rPr>
                <w:ins w:id="202" w:author="kotsu_kokusai_1@yahoo.co.jp" w:date="2020-10-20T16:12:00Z"/>
                <w:del w:id="203" w:author="Minsu Jeon" w:date="2022-01-17T09:40:00Z"/>
                <w:sz w:val="22"/>
                <w:lang w:val="en-GB"/>
              </w:rPr>
            </w:pPr>
          </w:p>
        </w:tc>
        <w:tc>
          <w:tcPr>
            <w:tcW w:w="2268" w:type="dxa"/>
            <w:vAlign w:val="center"/>
          </w:tcPr>
          <w:p w14:paraId="7D50D43B" w14:textId="7B48FC2C" w:rsidR="007133EA" w:rsidRPr="00BA0733" w:rsidDel="00106651" w:rsidRDefault="007133EA" w:rsidP="00BA0733">
            <w:pPr>
              <w:spacing w:before="120" w:after="120"/>
              <w:rPr>
                <w:ins w:id="204" w:author="kotsu_kokusai_1@yahoo.co.jp" w:date="2020-10-20T16:12:00Z"/>
                <w:del w:id="205" w:author="Minsu Jeon" w:date="2022-01-17T09:40:00Z"/>
                <w:sz w:val="22"/>
                <w:lang w:val="en-GB" w:eastAsia="ja-JP"/>
              </w:rPr>
            </w:pPr>
            <w:ins w:id="206" w:author="kotsu_kokusai_1@yahoo.co.jp" w:date="2020-10-20T16:12:00Z">
              <w:del w:id="207" w:author="Minsu Jeon" w:date="2022-01-17T09:40:00Z">
                <w:r w:rsidDel="00106651">
                  <w:rPr>
                    <w:rFonts w:hint="eastAsia"/>
                    <w:sz w:val="22"/>
                    <w:lang w:val="en-GB" w:eastAsia="ja-JP"/>
                  </w:rPr>
                  <w:delText>S</w:delText>
                </w:r>
                <w:r w:rsidDel="00106651">
                  <w:rPr>
                    <w:sz w:val="22"/>
                    <w:lang w:val="en-GB" w:eastAsia="ja-JP"/>
                  </w:rPr>
                  <w:delText>econd issue</w:delText>
                </w:r>
              </w:del>
            </w:ins>
          </w:p>
        </w:tc>
        <w:tc>
          <w:tcPr>
            <w:tcW w:w="6095" w:type="dxa"/>
            <w:vAlign w:val="center"/>
          </w:tcPr>
          <w:p w14:paraId="20EAD891" w14:textId="6C4FA0B9" w:rsidR="007133EA" w:rsidRPr="00BA0733" w:rsidDel="00106651" w:rsidRDefault="007133EA" w:rsidP="00BA0733">
            <w:pPr>
              <w:spacing w:before="120" w:after="120"/>
              <w:rPr>
                <w:ins w:id="208" w:author="kotsu_kokusai_1@yahoo.co.jp" w:date="2020-10-20T16:12:00Z"/>
                <w:del w:id="209" w:author="Minsu Jeon" w:date="2022-01-17T09:40:00Z"/>
                <w:sz w:val="22"/>
                <w:lang w:val="en-GB" w:eastAsia="ja-JP"/>
              </w:rPr>
            </w:pPr>
            <w:ins w:id="210" w:author="kotsu_kokusai_1@yahoo.co.jp" w:date="2020-10-20T16:13:00Z">
              <w:del w:id="211" w:author="Minsu Jeon" w:date="2022-01-17T09:40:00Z">
                <w:r w:rsidDel="00106651">
                  <w:rPr>
                    <w:rFonts w:hint="eastAsia"/>
                    <w:sz w:val="22"/>
                    <w:lang w:val="en-GB" w:eastAsia="ja-JP"/>
                  </w:rPr>
                  <w:delText>G</w:delText>
                </w:r>
                <w:r w:rsidDel="00106651">
                  <w:rPr>
                    <w:sz w:val="22"/>
                    <w:lang w:val="en-GB" w:eastAsia="ja-JP"/>
                  </w:rPr>
                  <w:delText xml:space="preserve">eneral Assembly Resolution, </w:delText>
                </w:r>
              </w:del>
            </w:ins>
            <w:ins w:id="212" w:author="kotsu_kokusai_1@yahoo.co.jp" w:date="2020-10-20T16:14:00Z">
              <w:del w:id="213" w:author="Minsu Jeon" w:date="2022-01-17T09:40:00Z">
                <w:r w:rsidRPr="007133EA" w:rsidDel="00106651">
                  <w:rPr>
                    <w:sz w:val="22"/>
                    <w:highlight w:val="yellow"/>
                    <w:lang w:val="en-GB" w:eastAsia="ja-JP"/>
                    <w:rPrChange w:id="214" w:author="kotsu_kokusai_1@yahoo.co.jp" w:date="2020-10-20T16:16:00Z">
                      <w:rPr>
                        <w:sz w:val="22"/>
                        <w:lang w:val="en-GB" w:eastAsia="ja-JP"/>
                      </w:rPr>
                    </w:rPrChange>
                  </w:rPr>
                  <w:delText>Rio de Janeiro</w:delText>
                </w:r>
              </w:del>
            </w:ins>
            <w:ins w:id="215" w:author="kotsu_kokusai_1@yahoo.co.jp" w:date="2020-10-20T16:15:00Z">
              <w:del w:id="216" w:author="Minsu Jeon" w:date="2022-01-17T09:40:00Z">
                <w:r w:rsidDel="00106651">
                  <w:rPr>
                    <w:sz w:val="22"/>
                    <w:lang w:val="en-GB" w:eastAsia="ja-JP"/>
                  </w:rPr>
                  <w:delText xml:space="preserve">, Federative Republic of Brazil, </w:delText>
                </w:r>
                <w:r w:rsidRPr="007133EA" w:rsidDel="00106651">
                  <w:rPr>
                    <w:sz w:val="22"/>
                    <w:highlight w:val="yellow"/>
                    <w:lang w:val="en-GB" w:eastAsia="ja-JP"/>
                    <w:rPrChange w:id="217" w:author="kotsu_kokusai_1@yahoo.co.jp" w:date="2020-10-20T16:16:00Z">
                      <w:rPr>
                        <w:sz w:val="22"/>
                        <w:lang w:val="en-GB" w:eastAsia="ja-JP"/>
                      </w:rPr>
                    </w:rPrChange>
                  </w:rPr>
                  <w:delText>June</w:delText>
                </w:r>
                <w:r w:rsidDel="00106651">
                  <w:rPr>
                    <w:sz w:val="22"/>
                    <w:lang w:val="en-GB" w:eastAsia="ja-JP"/>
                  </w:rPr>
                  <w:delText xml:space="preserve"> 2022</w:delText>
                </w:r>
              </w:del>
            </w:ins>
            <w:ins w:id="218" w:author="Jeon MinSu" w:date="2021-09-03T11:30:00Z">
              <w:del w:id="219" w:author="Minsu Jeon" w:date="2022-01-17T09:40:00Z">
                <w:r w:rsidR="00577723" w:rsidDel="00106651">
                  <w:rPr>
                    <w:sz w:val="22"/>
                    <w:lang w:val="en-GB" w:eastAsia="ja-JP"/>
                  </w:rPr>
                  <w:delText>3</w:delText>
                </w:r>
              </w:del>
            </w:ins>
          </w:p>
        </w:tc>
      </w:tr>
    </w:tbl>
    <w:p w14:paraId="5D0FD860" w14:textId="77777777" w:rsidR="00106651" w:rsidRDefault="00106651" w:rsidP="004259CB">
      <w:pPr>
        <w:pStyle w:val="BodyText"/>
        <w:rPr>
          <w:ins w:id="220" w:author="Minsu Jeon" w:date="2022-01-17T09:39:00Z"/>
        </w:rPr>
      </w:pPr>
    </w:p>
    <w:tbl>
      <w:tblPr>
        <w:tblStyle w:val="TableGrid"/>
        <w:tblW w:w="9923" w:type="dxa"/>
        <w:tblInd w:w="-5" w:type="dxa"/>
        <w:tblLook w:val="04A0" w:firstRow="1" w:lastRow="0" w:firstColumn="1" w:lastColumn="0" w:noHBand="0" w:noVBand="1"/>
      </w:tblPr>
      <w:tblGrid>
        <w:gridCol w:w="1417"/>
        <w:gridCol w:w="3403"/>
        <w:gridCol w:w="5103"/>
      </w:tblGrid>
      <w:tr w:rsidR="00106651" w:rsidRPr="00BA0733" w14:paraId="29274E06" w14:textId="77777777" w:rsidTr="00887B95">
        <w:trPr>
          <w:ins w:id="221" w:author="Minsu Jeon" w:date="2022-01-17T09:39:00Z"/>
        </w:trPr>
        <w:tc>
          <w:tcPr>
            <w:tcW w:w="1417" w:type="dxa"/>
            <w:vAlign w:val="center"/>
          </w:tcPr>
          <w:p w14:paraId="51BCCBAA" w14:textId="77777777" w:rsidR="00106651" w:rsidRPr="00BA0733" w:rsidRDefault="00106651" w:rsidP="00887B95">
            <w:pPr>
              <w:spacing w:before="120" w:after="120"/>
              <w:rPr>
                <w:ins w:id="222" w:author="Minsu Jeon" w:date="2022-01-17T09:39:00Z"/>
                <w:b/>
                <w:sz w:val="22"/>
                <w:lang w:val="en-GB"/>
              </w:rPr>
            </w:pPr>
            <w:ins w:id="223" w:author="Minsu Jeon" w:date="2022-01-17T09:39:00Z">
              <w:r w:rsidRPr="00BA0733">
                <w:rPr>
                  <w:b/>
                  <w:sz w:val="22"/>
                  <w:lang w:val="en-GB"/>
                </w:rPr>
                <w:t>Date</w:t>
              </w:r>
            </w:ins>
          </w:p>
        </w:tc>
        <w:tc>
          <w:tcPr>
            <w:tcW w:w="3403" w:type="dxa"/>
            <w:vAlign w:val="center"/>
          </w:tcPr>
          <w:p w14:paraId="52DE1811" w14:textId="77777777" w:rsidR="00106651" w:rsidRPr="00BA0733" w:rsidRDefault="00106651" w:rsidP="00887B95">
            <w:pPr>
              <w:spacing w:before="120" w:after="120"/>
              <w:rPr>
                <w:ins w:id="224" w:author="Minsu Jeon" w:date="2022-01-17T09:39:00Z"/>
                <w:b/>
                <w:sz w:val="22"/>
                <w:lang w:val="en-GB"/>
              </w:rPr>
            </w:pPr>
            <w:ins w:id="225" w:author="Minsu Jeon" w:date="2022-01-17T09:39:00Z">
              <w:r w:rsidRPr="00BA0733">
                <w:rPr>
                  <w:b/>
                  <w:sz w:val="22"/>
                  <w:lang w:val="en-GB"/>
                </w:rPr>
                <w:t>Details</w:t>
              </w:r>
            </w:ins>
          </w:p>
        </w:tc>
        <w:tc>
          <w:tcPr>
            <w:tcW w:w="5103" w:type="dxa"/>
            <w:vAlign w:val="center"/>
          </w:tcPr>
          <w:p w14:paraId="2D4E1FD1" w14:textId="77777777" w:rsidR="00106651" w:rsidRPr="00BA0733" w:rsidRDefault="00106651" w:rsidP="00887B95">
            <w:pPr>
              <w:spacing w:before="120" w:after="120"/>
              <w:rPr>
                <w:ins w:id="226" w:author="Minsu Jeon" w:date="2022-01-17T09:39:00Z"/>
                <w:b/>
                <w:sz w:val="22"/>
                <w:lang w:val="en-GB"/>
              </w:rPr>
            </w:pPr>
            <w:ins w:id="227" w:author="Minsu Jeon" w:date="2022-01-17T09:39:00Z">
              <w:r w:rsidRPr="00BA0733">
                <w:rPr>
                  <w:b/>
                  <w:sz w:val="22"/>
                  <w:lang w:val="en-GB"/>
                </w:rPr>
                <w:t>Approval</w:t>
              </w:r>
            </w:ins>
          </w:p>
        </w:tc>
      </w:tr>
      <w:tr w:rsidR="00106651" w:rsidRPr="00FB1BB3" w14:paraId="6106F489" w14:textId="77777777" w:rsidTr="00887B95">
        <w:trPr>
          <w:ins w:id="228" w:author="Minsu Jeon" w:date="2022-01-17T09:39:00Z"/>
        </w:trPr>
        <w:tc>
          <w:tcPr>
            <w:tcW w:w="1417" w:type="dxa"/>
            <w:vAlign w:val="center"/>
          </w:tcPr>
          <w:p w14:paraId="63E8FF63" w14:textId="77777777" w:rsidR="00106651" w:rsidRPr="00BA0733" w:rsidRDefault="00106651" w:rsidP="00887B95">
            <w:pPr>
              <w:spacing w:before="120" w:after="120"/>
              <w:rPr>
                <w:ins w:id="229" w:author="Minsu Jeon" w:date="2022-01-17T09:39:00Z"/>
                <w:sz w:val="22"/>
                <w:lang w:val="en-GB"/>
              </w:rPr>
            </w:pPr>
            <w:ins w:id="230" w:author="Minsu Jeon" w:date="2022-01-17T09:39:00Z">
              <w:r w:rsidRPr="00BA0733">
                <w:rPr>
                  <w:sz w:val="22"/>
                  <w:lang w:val="en-GB"/>
                </w:rPr>
                <w:t>2018-0</w:t>
              </w:r>
              <w:r>
                <w:rPr>
                  <w:sz w:val="22"/>
                  <w:lang w:val="en-GB"/>
                </w:rPr>
                <w:t>5</w:t>
              </w:r>
              <w:r w:rsidRPr="00BA0733">
                <w:rPr>
                  <w:sz w:val="22"/>
                  <w:lang w:val="en-GB"/>
                </w:rPr>
                <w:t>-</w:t>
              </w:r>
              <w:r>
                <w:rPr>
                  <w:sz w:val="22"/>
                  <w:lang w:val="en-GB"/>
                </w:rPr>
                <w:t>29</w:t>
              </w:r>
            </w:ins>
          </w:p>
        </w:tc>
        <w:tc>
          <w:tcPr>
            <w:tcW w:w="3403" w:type="dxa"/>
            <w:vAlign w:val="center"/>
          </w:tcPr>
          <w:p w14:paraId="7C9A768B" w14:textId="77777777" w:rsidR="00106651" w:rsidRPr="00BA0733" w:rsidRDefault="00106651" w:rsidP="00887B95">
            <w:pPr>
              <w:spacing w:before="120" w:after="120"/>
              <w:rPr>
                <w:ins w:id="231" w:author="Minsu Jeon" w:date="2022-01-17T09:39:00Z"/>
                <w:sz w:val="22"/>
                <w:lang w:val="en-GB"/>
              </w:rPr>
            </w:pPr>
            <w:ins w:id="232" w:author="Minsu Jeon" w:date="2022-01-17T09:39:00Z">
              <w:r w:rsidRPr="00BA0733">
                <w:rPr>
                  <w:sz w:val="22"/>
                  <w:lang w:val="en-GB"/>
                </w:rPr>
                <w:t>First issue</w:t>
              </w:r>
            </w:ins>
          </w:p>
        </w:tc>
        <w:tc>
          <w:tcPr>
            <w:tcW w:w="5103" w:type="dxa"/>
            <w:vAlign w:val="center"/>
          </w:tcPr>
          <w:p w14:paraId="4CC29CD2" w14:textId="77777777" w:rsidR="00106651" w:rsidRPr="00FB1BB3" w:rsidRDefault="00106651" w:rsidP="00887B95">
            <w:pPr>
              <w:spacing w:before="120" w:after="120"/>
              <w:rPr>
                <w:ins w:id="233" w:author="Minsu Jeon" w:date="2022-01-17T09:39:00Z"/>
                <w:sz w:val="22"/>
                <w:lang w:val="en-GB"/>
              </w:rPr>
            </w:pPr>
            <w:ins w:id="234" w:author="Minsu Jeon" w:date="2022-01-17T09:39:00Z">
              <w:r w:rsidRPr="00FB1BB3">
                <w:rPr>
                  <w:sz w:val="22"/>
                  <w:lang w:val="en-GB"/>
                </w:rPr>
                <w:t>General Assembly Resolution, Incheon, Republic of Korea, May 2018.</w:t>
              </w:r>
            </w:ins>
          </w:p>
        </w:tc>
      </w:tr>
      <w:tr w:rsidR="00106651" w:rsidRPr="00EF3219" w14:paraId="437D5F68" w14:textId="77777777" w:rsidTr="00887B95">
        <w:trPr>
          <w:ins w:id="235" w:author="Minsu Jeon" w:date="2022-01-17T09:39:00Z"/>
        </w:trPr>
        <w:tc>
          <w:tcPr>
            <w:tcW w:w="1417" w:type="dxa"/>
            <w:vAlign w:val="center"/>
          </w:tcPr>
          <w:p w14:paraId="62E01A36" w14:textId="77777777" w:rsidR="00106651" w:rsidRPr="00BA0733" w:rsidRDefault="00106651" w:rsidP="00887B95">
            <w:pPr>
              <w:spacing w:before="120" w:after="120"/>
              <w:rPr>
                <w:ins w:id="236" w:author="Minsu Jeon" w:date="2022-01-17T09:39:00Z"/>
                <w:sz w:val="22"/>
                <w:lang w:val="en-GB"/>
              </w:rPr>
            </w:pPr>
            <w:ins w:id="237" w:author="Minsu Jeon" w:date="2022-01-17T09:39:00Z">
              <w:r>
                <w:rPr>
                  <w:sz w:val="22"/>
                  <w:lang w:val="en-GB"/>
                </w:rPr>
                <w:t>2023-05-xx</w:t>
              </w:r>
            </w:ins>
          </w:p>
        </w:tc>
        <w:tc>
          <w:tcPr>
            <w:tcW w:w="3403" w:type="dxa"/>
            <w:vAlign w:val="center"/>
          </w:tcPr>
          <w:p w14:paraId="4A5A7FC7" w14:textId="77777777" w:rsidR="00106651" w:rsidRPr="00BA0733" w:rsidRDefault="00106651" w:rsidP="00887B95">
            <w:pPr>
              <w:spacing w:before="120" w:after="120"/>
              <w:rPr>
                <w:ins w:id="238" w:author="Minsu Jeon" w:date="2022-01-17T09:39:00Z"/>
                <w:sz w:val="22"/>
                <w:lang w:val="en-GB"/>
              </w:rPr>
            </w:pPr>
            <w:ins w:id="239" w:author="Minsu Jeon" w:date="2022-01-17T09:39:00Z">
              <w:r>
                <w:rPr>
                  <w:sz w:val="22"/>
                  <w:lang w:val="en-GB"/>
                </w:rPr>
                <w:t>Review on the scope and reference documents</w:t>
              </w:r>
            </w:ins>
          </w:p>
        </w:tc>
        <w:tc>
          <w:tcPr>
            <w:tcW w:w="5103" w:type="dxa"/>
            <w:vAlign w:val="center"/>
          </w:tcPr>
          <w:p w14:paraId="0CE4E04B" w14:textId="77777777" w:rsidR="00106651" w:rsidRPr="00EF3219" w:rsidRDefault="00106651" w:rsidP="00887B95">
            <w:pPr>
              <w:spacing w:before="120" w:after="120"/>
              <w:rPr>
                <w:ins w:id="240" w:author="Minsu Jeon" w:date="2022-01-17T09:39:00Z"/>
                <w:sz w:val="22"/>
                <w:highlight w:val="yellow"/>
                <w:lang w:val="en-GB"/>
              </w:rPr>
            </w:pPr>
            <w:ins w:id="241" w:author="Minsu Jeon" w:date="2022-01-17T09:39:00Z">
              <w:r>
                <w:rPr>
                  <w:sz w:val="22"/>
                  <w:highlight w:val="yellow"/>
                  <w:lang w:val="en-GB"/>
                </w:rPr>
                <w:t>General Assembly Resolution, Rio de Janeiro, Brazil, May 2023</w:t>
              </w:r>
            </w:ins>
          </w:p>
        </w:tc>
      </w:tr>
    </w:tbl>
    <w:p w14:paraId="5FB8312B" w14:textId="77777777" w:rsidR="00106651" w:rsidRPr="004259CB" w:rsidRDefault="00106651" w:rsidP="004259CB">
      <w:pPr>
        <w:pStyle w:val="BodyText"/>
      </w:pPr>
    </w:p>
    <w:sectPr w:rsidR="00106651"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7" w:author="Jillian Carson-Jackson" w:date="2021-03-15T10:39:00Z" w:initials="JC">
    <w:p w14:paraId="0E4E1149" w14:textId="7FF802FF" w:rsidR="00BC1BF8" w:rsidRDefault="00BC1BF8">
      <w:pPr>
        <w:pStyle w:val="CommentText"/>
      </w:pPr>
      <w:r>
        <w:rPr>
          <w:rStyle w:val="CommentReference"/>
        </w:rPr>
        <w:annotationRef/>
      </w:r>
      <w:r w:rsidR="00B23DDA">
        <w:t xml:space="preserve">AtoN data model – confirm status, is it planned to have a recommendation? </w:t>
      </w:r>
    </w:p>
  </w:comment>
  <w:comment w:id="139" w:author="Jillian Carson-Jackson" w:date="2021-03-15T10:37:00Z" w:initials="JC">
    <w:p w14:paraId="4FA2FFEE" w14:textId="0E5C72C4" w:rsidR="000C21D7" w:rsidRDefault="000C21D7">
      <w:pPr>
        <w:pStyle w:val="CommentText"/>
      </w:pPr>
      <w:r>
        <w:rPr>
          <w:rStyle w:val="CommentReference"/>
        </w:rPr>
        <w:annotationRef/>
      </w:r>
      <w:r>
        <w:t xml:space="preserve">Confirm – as these items are in the scope of the standard, should they be also identified (noting that there are no recommendation for these items yet).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4E1149" w15:done="0"/>
  <w15:commentEx w15:paraId="4FA2FF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FA4478" w16cex:dateUtc="2021-03-15T09:39:00Z"/>
  <w16cex:commentExtensible w16cex:durableId="23FA440F" w16cex:dateUtc="2021-03-15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4E1149" w16cid:durableId="23FA4478"/>
  <w16cid:commentId w16cid:paraId="4FA2FFEE" w16cid:durableId="23FA44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EDD25" w14:textId="77777777" w:rsidR="00E74800" w:rsidRDefault="00E74800" w:rsidP="003274DB">
      <w:r>
        <w:separator/>
      </w:r>
    </w:p>
  </w:endnote>
  <w:endnote w:type="continuationSeparator" w:id="0">
    <w:p w14:paraId="3D96D1A9" w14:textId="77777777" w:rsidR="00E74800" w:rsidRDefault="00E7480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4751476C" w:rsidR="00857580" w:rsidRDefault="008054F2" w:rsidP="008747E0">
    <w:pPr>
      <w:pStyle w:val="Footer"/>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3D7FC766" w:rsidR="00857580" w:rsidRPr="00C907DF" w:rsidRDefault="00691D2C"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S1070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Information Services</w:t>
    </w:r>
    <w:r>
      <w:fldChar w:fldCharType="end"/>
    </w:r>
  </w:p>
  <w:p w14:paraId="19BC5EB7" w14:textId="1312CDDE" w:rsidR="00857580" w:rsidRPr="00CB19DB" w:rsidRDefault="00691D2C" w:rsidP="00CB19DB">
    <w:pPr>
      <w:pStyle w:val="Footerportrait"/>
    </w:pPr>
    <w:r>
      <w:fldChar w:fldCharType="begin"/>
    </w:r>
    <w:r>
      <w:instrText xml:space="preserve"> STYLEREF "Edition number" \* MERGEFORMAT </w:instrText>
    </w:r>
    <w:r>
      <w:fldChar w:fldCharType="separate"/>
    </w:r>
    <w:r>
      <w:t>Edition 2.0</w:t>
    </w:r>
    <w:r>
      <w:fldChar w:fldCharType="end"/>
    </w:r>
    <w:r w:rsidR="00857580">
      <w:t xml:space="preserve">  </w:t>
    </w:r>
    <w:r>
      <w:fldChar w:fldCharType="begin"/>
    </w:r>
    <w:r>
      <w:instrText xml:space="preserve"> STYLEREF "Document date" \* MERGEFORMAT </w:instrText>
    </w:r>
    <w:r>
      <w:fldChar w:fldCharType="separate"/>
    </w:r>
    <w:r>
      <w:t>May 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9CAB7" w14:textId="77777777" w:rsidR="00E74800" w:rsidRDefault="00E74800" w:rsidP="003274DB">
      <w:r>
        <w:separator/>
      </w:r>
    </w:p>
  </w:footnote>
  <w:footnote w:type="continuationSeparator" w:id="0">
    <w:p w14:paraId="1EFFBBF7" w14:textId="77777777" w:rsidR="00E74800" w:rsidRDefault="00E7480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711EAD69" w:rsidR="00857580" w:rsidRPr="008054F2" w:rsidRDefault="00857580" w:rsidP="00C20472">
    <w:pPr>
      <w:pStyle w:val="Header"/>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Header"/>
      <w:jc w:val="right"/>
      <w:rPr>
        <w:sz w:val="18"/>
        <w:szCs w:val="18"/>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AEB5D89" w:rsidR="00857580" w:rsidRPr="00ED2A8D" w:rsidRDefault="00857580" w:rsidP="00C20472">
    <w:pPr>
      <w:pStyle w:val="Header"/>
      <w:tabs>
        <w:tab w:val="left" w:pos="6569"/>
      </w:tabs>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E3D37" w14:textId="427D20E8" w:rsidR="006F488D" w:rsidRDefault="006F4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3600" w14:textId="0BDF1ED1" w:rsidR="003A4738" w:rsidRDefault="003A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AB76A" w14:textId="4349BD2E" w:rsidR="00C20472" w:rsidRPr="00ED2A8D" w:rsidRDefault="008054F2" w:rsidP="00C20472">
    <w:pPr>
      <w:pStyle w:val="Header"/>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Header"/>
      <w:jc w:val="right"/>
      <w:rPr>
        <w:sz w:val="18"/>
        <w:szCs w:val="18"/>
        <w:lang w:val="en-GB"/>
      </w:rPr>
    </w:pPr>
  </w:p>
  <w:p w14:paraId="38BD18A9" w14:textId="77777777" w:rsidR="00C20472" w:rsidRDefault="00C20472" w:rsidP="008747E0">
    <w:pPr>
      <w:pStyle w:val="Header"/>
      <w:rPr>
        <w:lang w:val="en-GB"/>
      </w:rPr>
    </w:pPr>
  </w:p>
  <w:p w14:paraId="4967CE01" w14:textId="77777777" w:rsidR="00C20472" w:rsidRDefault="00C20472" w:rsidP="008747E0">
    <w:pPr>
      <w:pStyle w:val="Header"/>
      <w:rPr>
        <w:lang w:val="en-GB"/>
      </w:rPr>
    </w:pPr>
  </w:p>
  <w:p w14:paraId="2E56E890" w14:textId="77777777" w:rsidR="00C20472" w:rsidRDefault="00C20472" w:rsidP="008747E0">
    <w:pPr>
      <w:pStyle w:val="Header"/>
      <w:rPr>
        <w:lang w:val="en-GB"/>
      </w:rPr>
    </w:pPr>
  </w:p>
  <w:p w14:paraId="57249AE0" w14:textId="77777777" w:rsidR="00C20472" w:rsidRDefault="00C20472" w:rsidP="008747E0">
    <w:pPr>
      <w:pStyle w:val="Header"/>
      <w:rPr>
        <w:lang w:val="en-GB"/>
      </w:rPr>
    </w:pPr>
  </w:p>
  <w:p w14:paraId="325676EA" w14:textId="1FE437B2" w:rsidR="00C20472" w:rsidRPr="00ED2A8D" w:rsidRDefault="00C20472" w:rsidP="00C20472">
    <w:pPr>
      <w:pStyle w:val="Header"/>
      <w:tabs>
        <w:tab w:val="left" w:pos="6569"/>
      </w:tabs>
      <w:rPr>
        <w:lang w:val="en-GB"/>
      </w:rPr>
    </w:pPr>
  </w:p>
  <w:p w14:paraId="3A1CCC4B" w14:textId="2713BCA8" w:rsidR="00C20472" w:rsidRPr="00ED2A8D" w:rsidRDefault="00C2047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2EAF" w14:textId="7D24E7D7" w:rsidR="003A4738" w:rsidRDefault="003A47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C9FF" w14:textId="2BC9D46A" w:rsidR="006F488D" w:rsidRDefault="006F48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78E69F60" w:rsidR="00857580" w:rsidRPr="00ED2A8D" w:rsidRDefault="00DC58A3" w:rsidP="008747E0">
    <w:pPr>
      <w:pStyle w:val="Header"/>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Header"/>
      <w:jc w:val="right"/>
      <w:rPr>
        <w:sz w:val="22"/>
        <w:lang w:val="en-GB"/>
      </w:rPr>
    </w:pPr>
  </w:p>
  <w:p w14:paraId="13D07D85" w14:textId="18EA8182" w:rsidR="00857580" w:rsidRPr="008054F2" w:rsidRDefault="00857580" w:rsidP="006F48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52F5" w14:textId="72FB3FC1" w:rsidR="006F488D" w:rsidRDefault="006F48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CF99" w14:textId="55644803" w:rsidR="006F488D" w:rsidRDefault="006F48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CA14" w14:textId="032B6BDE" w:rsidR="00DC58A3" w:rsidRDefault="00DC58A3" w:rsidP="003821E0">
    <w:pPr>
      <w:pStyle w:val="Header"/>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Header"/>
      <w:jc w:val="right"/>
      <w:rPr>
        <w:lang w:val="en-GB"/>
      </w:rPr>
    </w:pPr>
  </w:p>
  <w:p w14:paraId="4F91943A" w14:textId="4B3417F2" w:rsidR="00857580" w:rsidRPr="008054F2" w:rsidRDefault="00857580" w:rsidP="003821E0">
    <w:pPr>
      <w:pStyle w:val="Header"/>
      <w:jc w:val="right"/>
      <w:rPr>
        <w:sz w:val="18"/>
        <w:szCs w:val="18"/>
        <w:lang w:val="en-GB"/>
      </w:rPr>
    </w:pPr>
  </w:p>
  <w:p w14:paraId="2A5B858E" w14:textId="77777777" w:rsidR="008054F2" w:rsidRPr="00AB623C" w:rsidRDefault="008054F2" w:rsidP="003821E0">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9D459A"/>
    <w:multiLevelType w:val="multilevel"/>
    <w:tmpl w:val="7BB07428"/>
    <w:lvl w:ilvl="0">
      <w:start w:val="7"/>
      <w:numFmt w:val="decimal"/>
      <w:lvlText w:val="%1"/>
      <w:lvlJc w:val="left"/>
      <w:pPr>
        <w:ind w:left="360" w:hanging="360"/>
      </w:pPr>
      <w:rPr>
        <w:rFonts w:hint="default"/>
      </w:rPr>
    </w:lvl>
    <w:lvl w:ilvl="1">
      <w:start w:val="1"/>
      <w:numFmt w:val="decimal"/>
      <w:lvlText w:val="TS %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396618"/>
    <w:multiLevelType w:val="multilevel"/>
    <w:tmpl w:val="DD5C8B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2"/>
  </w:num>
  <w:num w:numId="13">
    <w:abstractNumId w:val="20"/>
  </w:num>
  <w:num w:numId="14">
    <w:abstractNumId w:val="14"/>
  </w:num>
  <w:num w:numId="15">
    <w:abstractNumId w:val="25"/>
  </w:num>
  <w:num w:numId="16">
    <w:abstractNumId w:val="19"/>
  </w:num>
  <w:num w:numId="17">
    <w:abstractNumId w:val="26"/>
  </w:num>
  <w:num w:numId="18">
    <w:abstractNumId w:val="0"/>
  </w:num>
  <w:num w:numId="19">
    <w:abstractNumId w:val="19"/>
  </w:num>
  <w:num w:numId="20">
    <w:abstractNumId w:val="26"/>
  </w:num>
  <w:num w:numId="21">
    <w:abstractNumId w:val="23"/>
  </w:num>
  <w:num w:numId="22">
    <w:abstractNumId w:val="17"/>
  </w:num>
  <w:num w:numId="23">
    <w:abstractNumId w:val="16"/>
  </w:num>
  <w:num w:numId="24">
    <w:abstractNumId w:val="21"/>
  </w:num>
  <w:num w:numId="25">
    <w:abstractNumId w:val="21"/>
  </w:num>
  <w:num w:numId="26">
    <w:abstractNumId w:val="21"/>
  </w:num>
  <w:num w:numId="27">
    <w:abstractNumId w:val="21"/>
  </w:num>
  <w:num w:numId="28">
    <w:abstractNumId w:val="24"/>
  </w:num>
  <w:num w:numId="29">
    <w:abstractNumId w:val="24"/>
  </w:num>
  <w:num w:numId="30">
    <w:abstractNumId w:val="24"/>
  </w:num>
  <w:num w:numId="31">
    <w:abstractNumId w:val="13"/>
  </w:num>
  <w:num w:numId="32">
    <w:abstractNumId w:val="11"/>
  </w:num>
  <w:num w:numId="33">
    <w:abstractNumId w:val="15"/>
  </w:num>
  <w:num w:numId="34">
    <w:abstractNumId w:val="18"/>
  </w:num>
  <w:num w:numId="35">
    <w:abstractNumId w:val="19"/>
  </w:num>
  <w:num w:numId="36">
    <w:abstractNumId w:val="27"/>
  </w:num>
  <w:num w:numId="3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tsu_kokusai_1@yahoo.co.jp">
    <w15:presenceInfo w15:providerId="Windows Live" w15:userId="6710cbf371114783"/>
  </w15:person>
  <w15:person w15:author="Jeon MinSu">
    <w15:presenceInfo w15:providerId="Windows Live" w15:userId="99649344055da0e6"/>
  </w15:person>
  <w15:person w15:author="Minsu Jeon">
    <w15:presenceInfo w15:providerId="AD" w15:userId="S::minsu.jeon@iala-aism.org::c699a6d0-835e-419b-ac4a-d0226fb20423"/>
  </w15:person>
  <w15:person w15:author="Jillian Carson-Jackson">
    <w15:presenceInfo w15:providerId="Windows Live" w15:userId="0525cd53ce3699d9"/>
  </w15:person>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rE0MzMwMrMwNzJT0lEKTi0uzszPAykwrQUAykRZjiwAAAA="/>
  </w:docVars>
  <w:rsids>
    <w:rsidRoot w:val="00733698"/>
    <w:rsid w:val="0000675F"/>
    <w:rsid w:val="00016EAF"/>
    <w:rsid w:val="00033773"/>
    <w:rsid w:val="00085375"/>
    <w:rsid w:val="000936E3"/>
    <w:rsid w:val="000C21D7"/>
    <w:rsid w:val="000C711B"/>
    <w:rsid w:val="000D4C23"/>
    <w:rsid w:val="000E5B53"/>
    <w:rsid w:val="00106651"/>
    <w:rsid w:val="001349DB"/>
    <w:rsid w:val="0013794D"/>
    <w:rsid w:val="00161234"/>
    <w:rsid w:val="00192FEB"/>
    <w:rsid w:val="001B1140"/>
    <w:rsid w:val="001C3592"/>
    <w:rsid w:val="001E416D"/>
    <w:rsid w:val="00203BE2"/>
    <w:rsid w:val="002204DA"/>
    <w:rsid w:val="00265AFA"/>
    <w:rsid w:val="0027175D"/>
    <w:rsid w:val="002A03FC"/>
    <w:rsid w:val="002B6679"/>
    <w:rsid w:val="00304DD8"/>
    <w:rsid w:val="003236FC"/>
    <w:rsid w:val="003274DB"/>
    <w:rsid w:val="003476DC"/>
    <w:rsid w:val="003500F2"/>
    <w:rsid w:val="00356964"/>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4891"/>
    <w:rsid w:val="00496E8D"/>
    <w:rsid w:val="004A4A3F"/>
    <w:rsid w:val="004C7C5C"/>
    <w:rsid w:val="004E2F16"/>
    <w:rsid w:val="004F505B"/>
    <w:rsid w:val="00526234"/>
    <w:rsid w:val="00534598"/>
    <w:rsid w:val="0053726A"/>
    <w:rsid w:val="00551986"/>
    <w:rsid w:val="00553495"/>
    <w:rsid w:val="00556CF6"/>
    <w:rsid w:val="00577723"/>
    <w:rsid w:val="00586F09"/>
    <w:rsid w:val="00596F58"/>
    <w:rsid w:val="005A181A"/>
    <w:rsid w:val="005D7C15"/>
    <w:rsid w:val="0060160B"/>
    <w:rsid w:val="00603E5A"/>
    <w:rsid w:val="006127AC"/>
    <w:rsid w:val="0062235B"/>
    <w:rsid w:val="006654C7"/>
    <w:rsid w:val="00666061"/>
    <w:rsid w:val="00680F99"/>
    <w:rsid w:val="00691D2C"/>
    <w:rsid w:val="006A2D93"/>
    <w:rsid w:val="006A4DA5"/>
    <w:rsid w:val="006C24DF"/>
    <w:rsid w:val="006C748C"/>
    <w:rsid w:val="006F2D13"/>
    <w:rsid w:val="006F488D"/>
    <w:rsid w:val="0070191F"/>
    <w:rsid w:val="007133EA"/>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9259E"/>
    <w:rsid w:val="008E2A55"/>
    <w:rsid w:val="009210BC"/>
    <w:rsid w:val="00931BD8"/>
    <w:rsid w:val="009330EF"/>
    <w:rsid w:val="009414E6"/>
    <w:rsid w:val="00962576"/>
    <w:rsid w:val="00971591"/>
    <w:rsid w:val="009724BE"/>
    <w:rsid w:val="00974E99"/>
    <w:rsid w:val="009764FA"/>
    <w:rsid w:val="00980192"/>
    <w:rsid w:val="009B3B25"/>
    <w:rsid w:val="009C79E3"/>
    <w:rsid w:val="009D2DA1"/>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3DDA"/>
    <w:rsid w:val="00B27E0C"/>
    <w:rsid w:val="00B31A41"/>
    <w:rsid w:val="00B35A2A"/>
    <w:rsid w:val="00B67422"/>
    <w:rsid w:val="00B911C2"/>
    <w:rsid w:val="00B97082"/>
    <w:rsid w:val="00B97D9E"/>
    <w:rsid w:val="00BA0733"/>
    <w:rsid w:val="00BB7078"/>
    <w:rsid w:val="00BC1BF8"/>
    <w:rsid w:val="00BE0675"/>
    <w:rsid w:val="00C065BD"/>
    <w:rsid w:val="00C17EF7"/>
    <w:rsid w:val="00C20472"/>
    <w:rsid w:val="00C23906"/>
    <w:rsid w:val="00C54E9E"/>
    <w:rsid w:val="00C81162"/>
    <w:rsid w:val="00C83666"/>
    <w:rsid w:val="00CA466B"/>
    <w:rsid w:val="00CB19DB"/>
    <w:rsid w:val="00CD0934"/>
    <w:rsid w:val="00CD36BB"/>
    <w:rsid w:val="00CE5E46"/>
    <w:rsid w:val="00CF2947"/>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4800"/>
    <w:rsid w:val="00E77E7B"/>
    <w:rsid w:val="00EA54DC"/>
    <w:rsid w:val="00EB6F3C"/>
    <w:rsid w:val="00EC4025"/>
    <w:rsid w:val="00ED2A8D"/>
    <w:rsid w:val="00EE1297"/>
    <w:rsid w:val="00EE2C05"/>
    <w:rsid w:val="00EE64C7"/>
    <w:rsid w:val="00EF404B"/>
    <w:rsid w:val="00F00376"/>
    <w:rsid w:val="00F11A7D"/>
    <w:rsid w:val="00F14214"/>
    <w:rsid w:val="00F15117"/>
    <w:rsid w:val="00F157E2"/>
    <w:rsid w:val="00F41515"/>
    <w:rsid w:val="00F57390"/>
    <w:rsid w:val="00F85EC1"/>
    <w:rsid w:val="00F8713C"/>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4B43E-87A7-4F77-BCD0-203428D49A94}">
  <ds:schemaRefs>
    <ds:schemaRef ds:uri="http://schemas.microsoft.com/sharepoint/v3/contenttype/forms"/>
  </ds:schemaRefs>
</ds:datastoreItem>
</file>

<file path=customXml/itemProps2.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4.xml><?xml version="1.0" encoding="utf-8"?>
<ds:datastoreItem xmlns:ds="http://schemas.openxmlformats.org/officeDocument/2006/customXml" ds:itemID="{29884552-8916-4EE7-BCE8-6C6638C24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859</Words>
  <Characters>4900</Characters>
  <Application>Microsoft Office Word</Application>
  <DocSecurity>0</DocSecurity>
  <Lines>40</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15</cp:revision>
  <dcterms:created xsi:type="dcterms:W3CDTF">2021-01-29T06:39:00Z</dcterms:created>
  <dcterms:modified xsi:type="dcterms:W3CDTF">2022-01-17T10:36:00Z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